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CF" w:rsidRPr="00A775CF" w:rsidRDefault="00A775CF" w:rsidP="00A775CF">
      <w:pPr>
        <w:rPr>
          <w:rFonts w:ascii="Georgia" w:hAnsi="Georgia"/>
          <w:b/>
          <w:color w:val="FF0000"/>
          <w:kern w:val="28"/>
        </w:rPr>
      </w:pPr>
      <w:r w:rsidRPr="00A775CF">
        <w:rPr>
          <w:rFonts w:ascii="Georgia" w:hAnsi="Georgia"/>
          <w:b/>
          <w:noProof/>
          <w:color w:val="FF0000"/>
          <w:kern w:val="28"/>
        </w:rPr>
        <w:drawing>
          <wp:anchor distT="0" distB="0" distL="114300" distR="114300" simplePos="0" relativeHeight="251659264" behindDoc="0" locked="0" layoutInCell="1" allowOverlap="1" wp14:anchorId="11CB9924" wp14:editId="4ABEA9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5160" cy="1533525"/>
            <wp:effectExtent l="0" t="0" r="889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T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5CF" w:rsidRPr="00A775CF" w:rsidRDefault="00A775CF" w:rsidP="00A775CF">
      <w:pPr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A775CF">
        <w:rPr>
          <w:rFonts w:ascii="Georgia" w:hAnsi="Georgia"/>
          <w:b/>
          <w:color w:val="000000" w:themeColor="text1"/>
          <w:sz w:val="32"/>
          <w:szCs w:val="32"/>
        </w:rPr>
        <w:t xml:space="preserve">Minutes of the Meeting of Kirton in Lindsey Town Council held on Wednesday </w:t>
      </w:r>
      <w:r>
        <w:rPr>
          <w:rFonts w:ascii="Georgia" w:hAnsi="Georgia"/>
          <w:b/>
          <w:color w:val="000000" w:themeColor="text1"/>
          <w:sz w:val="32"/>
          <w:szCs w:val="32"/>
        </w:rPr>
        <w:t>25th January 2017</w:t>
      </w:r>
      <w:r w:rsidRPr="00A775CF">
        <w:rPr>
          <w:rFonts w:ascii="Georgia" w:hAnsi="Georgia"/>
          <w:b/>
          <w:color w:val="000000" w:themeColor="text1"/>
          <w:sz w:val="32"/>
          <w:szCs w:val="32"/>
        </w:rPr>
        <w:t xml:space="preserve"> at the Town Hall, High Street, Kirton in Lindsey at 7.00pm.</w:t>
      </w:r>
    </w:p>
    <w:p w:rsidR="00A775CF" w:rsidRPr="00A775CF" w:rsidRDefault="00A775CF" w:rsidP="00A775CF">
      <w:pPr>
        <w:rPr>
          <w:rFonts w:ascii="Georgia" w:hAnsi="Georgia"/>
          <w:b/>
          <w:color w:val="000000" w:themeColor="text1"/>
        </w:rPr>
      </w:pPr>
    </w:p>
    <w:p w:rsidR="00A775CF" w:rsidRPr="00A775CF" w:rsidRDefault="00A775CF" w:rsidP="00A775CF">
      <w:pPr>
        <w:rPr>
          <w:rFonts w:ascii="Georgia" w:hAnsi="Georgia"/>
          <w:b/>
          <w:color w:val="000000" w:themeColor="text1"/>
        </w:rPr>
      </w:pPr>
    </w:p>
    <w:p w:rsidR="00A775CF" w:rsidRPr="00A775CF" w:rsidRDefault="00A775CF" w:rsidP="00A775CF">
      <w:pPr>
        <w:tabs>
          <w:tab w:val="left" w:pos="2552"/>
        </w:tabs>
        <w:ind w:left="2550" w:hanging="2550"/>
        <w:rPr>
          <w:rFonts w:ascii="Georgia" w:hAnsi="Georgia"/>
          <w:color w:val="000000" w:themeColor="text1"/>
        </w:rPr>
      </w:pPr>
    </w:p>
    <w:p w:rsidR="00A775CF" w:rsidRPr="00A775CF" w:rsidRDefault="00A775CF" w:rsidP="00A775CF">
      <w:pPr>
        <w:tabs>
          <w:tab w:val="left" w:pos="2552"/>
        </w:tabs>
        <w:ind w:left="2550" w:hanging="2550"/>
        <w:rPr>
          <w:rFonts w:ascii="Georgia" w:hAnsi="Georgia"/>
          <w:color w:val="000000" w:themeColor="text1"/>
        </w:rPr>
      </w:pPr>
      <w:r w:rsidRPr="00A775CF">
        <w:rPr>
          <w:rFonts w:ascii="Georgia" w:hAnsi="Georgia"/>
          <w:color w:val="000000" w:themeColor="text1"/>
        </w:rPr>
        <w:t>Members Present:</w:t>
      </w:r>
      <w:r w:rsidRPr="00A775CF">
        <w:rPr>
          <w:rFonts w:ascii="Georgia" w:hAnsi="Georgia"/>
          <w:color w:val="000000" w:themeColor="text1"/>
        </w:rPr>
        <w:tab/>
      </w:r>
      <w:r w:rsidRPr="00A775CF">
        <w:rPr>
          <w:rFonts w:ascii="Georgia" w:hAnsi="Georgia"/>
          <w:color w:val="000000" w:themeColor="text1"/>
        </w:rPr>
        <w:tab/>
        <w:t xml:space="preserve">Cllr Kathy Cooper (Mayor), Cllr Pat Frankish (Deputy Mayor), </w:t>
      </w:r>
      <w:r w:rsidRPr="00A775CF">
        <w:rPr>
          <w:rFonts w:ascii="Georgia" w:hAnsi="Georgia"/>
          <w:bCs/>
          <w:color w:val="000000" w:themeColor="text1"/>
        </w:rPr>
        <w:t>Cllr Geoff Cossey, Cllr Maggie Davies, Cllr David Garritt, Cllr Andrew Kofoed, Cllr Joy Kofoed, Cllr Sam Layzell</w:t>
      </w:r>
      <w:r w:rsidRPr="00A775CF">
        <w:rPr>
          <w:rFonts w:ascii="Georgia" w:hAnsi="Georgia"/>
          <w:color w:val="000000" w:themeColor="text1"/>
        </w:rPr>
        <w:t>, Cllr Jack Startin, Cllr Neil Taylor-Matson</w:t>
      </w:r>
    </w:p>
    <w:p w:rsidR="00A775CF" w:rsidRPr="00A775CF" w:rsidRDefault="00A775CF" w:rsidP="00A775CF">
      <w:pPr>
        <w:tabs>
          <w:tab w:val="left" w:pos="2552"/>
        </w:tabs>
        <w:ind w:left="2550" w:hanging="2550"/>
        <w:rPr>
          <w:rFonts w:ascii="Georgia" w:hAnsi="Georgia"/>
          <w:color w:val="000000" w:themeColor="text1"/>
        </w:rPr>
      </w:pPr>
    </w:p>
    <w:p w:rsidR="00A775CF" w:rsidRPr="004D1453" w:rsidRDefault="004D1453" w:rsidP="004D1453">
      <w:pPr>
        <w:tabs>
          <w:tab w:val="left" w:pos="2670"/>
        </w:tabs>
        <w:rPr>
          <w:rFonts w:ascii="Georgia" w:hAnsi="Georgia"/>
          <w:color w:val="000000" w:themeColor="text1"/>
          <w:kern w:val="28"/>
        </w:rPr>
      </w:pPr>
      <w:r>
        <w:rPr>
          <w:rFonts w:ascii="Georgia" w:hAnsi="Georgia"/>
          <w:b/>
          <w:color w:val="000000" w:themeColor="text1"/>
          <w:kern w:val="28"/>
        </w:rPr>
        <w:tab/>
      </w:r>
      <w:r w:rsidRPr="004D1453">
        <w:rPr>
          <w:rFonts w:ascii="Georgia" w:hAnsi="Georgia"/>
          <w:color w:val="000000" w:themeColor="text1"/>
          <w:kern w:val="28"/>
        </w:rPr>
        <w:t>c.3 Members of Public</w:t>
      </w:r>
    </w:p>
    <w:p w:rsidR="004D1453" w:rsidRDefault="004D1453" w:rsidP="00A775CF">
      <w:pPr>
        <w:tabs>
          <w:tab w:val="left" w:pos="0"/>
        </w:tabs>
        <w:ind w:left="720" w:hanging="720"/>
        <w:rPr>
          <w:rFonts w:ascii="Georgia" w:hAnsi="Georgia"/>
          <w:color w:val="000000" w:themeColor="text1"/>
        </w:rPr>
      </w:pPr>
    </w:p>
    <w:p w:rsidR="00A775CF" w:rsidRPr="00A775CF" w:rsidRDefault="00A775CF" w:rsidP="00A775CF">
      <w:pPr>
        <w:tabs>
          <w:tab w:val="left" w:pos="0"/>
        </w:tabs>
        <w:ind w:left="720" w:hanging="720"/>
        <w:rPr>
          <w:rFonts w:ascii="Georgia" w:hAnsi="Georgia"/>
          <w:b/>
          <w:bCs/>
          <w:color w:val="000000" w:themeColor="text1"/>
          <w:sz w:val="20"/>
          <w:szCs w:val="20"/>
          <w:lang w:val="en"/>
        </w:rPr>
      </w:pPr>
      <w:r w:rsidRPr="00A775CF">
        <w:rPr>
          <w:rFonts w:ascii="Georgia" w:hAnsi="Georgia"/>
          <w:color w:val="000000" w:themeColor="text1"/>
        </w:rPr>
        <w:t>Prior to the meeting, Prayers were led by Cllr P. Frankish</w:t>
      </w:r>
    </w:p>
    <w:p w:rsidR="00A775CF" w:rsidRPr="00991064" w:rsidRDefault="00A775CF" w:rsidP="00A775CF">
      <w:pPr>
        <w:rPr>
          <w:rFonts w:ascii="Georgia" w:hAnsi="Georgia"/>
          <w:b/>
          <w:color w:val="FF0000"/>
          <w:kern w:val="28"/>
        </w:rPr>
      </w:pPr>
    </w:p>
    <w:p w:rsidR="00A775CF" w:rsidRPr="00365700" w:rsidRDefault="00A775CF" w:rsidP="00A775CF">
      <w:pPr>
        <w:jc w:val="center"/>
        <w:rPr>
          <w:rFonts w:ascii="Georgia" w:hAnsi="Georgia"/>
          <w:b/>
          <w:color w:val="FF0000"/>
          <w:kern w:val="28"/>
          <w:sz w:val="18"/>
          <w:szCs w:val="18"/>
        </w:rPr>
      </w:pPr>
    </w:p>
    <w:p w:rsidR="00A775CF" w:rsidRPr="00B343F6" w:rsidRDefault="00A775CF" w:rsidP="00A775CF">
      <w:pPr>
        <w:rPr>
          <w:rFonts w:ascii="Georgia" w:hAnsi="Georgia"/>
          <w:kern w:val="28"/>
          <w:u w:val="single"/>
        </w:rPr>
      </w:pPr>
      <w:r w:rsidRPr="00B343F6">
        <w:rPr>
          <w:rFonts w:ascii="Georgia" w:hAnsi="Georgia"/>
          <w:kern w:val="28"/>
          <w:u w:val="single"/>
        </w:rPr>
        <w:t>Public Participation:</w:t>
      </w:r>
    </w:p>
    <w:p w:rsidR="005C2B95" w:rsidRDefault="004D1453" w:rsidP="00A775CF">
      <w:pPr>
        <w:rPr>
          <w:rFonts w:ascii="Georgia" w:hAnsi="Georgia"/>
          <w:kern w:val="28"/>
        </w:rPr>
      </w:pPr>
      <w:r>
        <w:rPr>
          <w:rFonts w:ascii="Georgia" w:hAnsi="Georgia"/>
          <w:kern w:val="28"/>
        </w:rPr>
        <w:t>The following matters were raised by Members of the Public:</w:t>
      </w:r>
    </w:p>
    <w:p w:rsidR="004D1453" w:rsidRDefault="004D1453" w:rsidP="004D1453">
      <w:pPr>
        <w:pStyle w:val="ListParagraph"/>
        <w:numPr>
          <w:ilvl w:val="0"/>
          <w:numId w:val="37"/>
        </w:numPr>
        <w:rPr>
          <w:rFonts w:ascii="Georgia" w:hAnsi="Georgia"/>
          <w:kern w:val="28"/>
        </w:rPr>
      </w:pPr>
      <w:r>
        <w:rPr>
          <w:rFonts w:ascii="Georgia" w:hAnsi="Georgia"/>
          <w:kern w:val="28"/>
        </w:rPr>
        <w:t>David O’</w:t>
      </w:r>
      <w:r w:rsidR="00100194">
        <w:rPr>
          <w:rFonts w:ascii="Georgia" w:hAnsi="Georgia"/>
          <w:kern w:val="28"/>
        </w:rPr>
        <w:t>Brian spoke on behalf</w:t>
      </w:r>
      <w:r>
        <w:rPr>
          <w:rFonts w:ascii="Georgia" w:hAnsi="Georgia"/>
          <w:kern w:val="28"/>
        </w:rPr>
        <w:t xml:space="preserve"> of the </w:t>
      </w:r>
      <w:r w:rsidR="00FD3B9F">
        <w:rPr>
          <w:rFonts w:ascii="Georgia" w:hAnsi="Georgia"/>
          <w:kern w:val="28"/>
        </w:rPr>
        <w:t xml:space="preserve">Kirton </w:t>
      </w:r>
      <w:r>
        <w:rPr>
          <w:rFonts w:ascii="Georgia" w:hAnsi="Georgia"/>
          <w:kern w:val="28"/>
        </w:rPr>
        <w:t>Archery Club</w:t>
      </w:r>
      <w:r w:rsidR="00100194">
        <w:rPr>
          <w:rFonts w:ascii="Georgia" w:hAnsi="Georgia"/>
          <w:kern w:val="28"/>
        </w:rPr>
        <w:t xml:space="preserve"> </w:t>
      </w:r>
      <w:r w:rsidR="009710FF">
        <w:rPr>
          <w:rFonts w:ascii="Georgia" w:hAnsi="Georgia"/>
          <w:kern w:val="28"/>
        </w:rPr>
        <w:t>to thank the C</w:t>
      </w:r>
      <w:r w:rsidR="00100194">
        <w:rPr>
          <w:rFonts w:ascii="Georgia" w:hAnsi="Georgia"/>
          <w:kern w:val="28"/>
        </w:rPr>
        <w:t xml:space="preserve">ouncil for </w:t>
      </w:r>
      <w:r w:rsidR="009710FF">
        <w:rPr>
          <w:rFonts w:ascii="Georgia" w:hAnsi="Georgia"/>
          <w:kern w:val="28"/>
        </w:rPr>
        <w:t xml:space="preserve">the </w:t>
      </w:r>
      <w:r w:rsidR="00100194">
        <w:rPr>
          <w:rFonts w:ascii="Georgia" w:hAnsi="Georgia"/>
          <w:kern w:val="28"/>
        </w:rPr>
        <w:t xml:space="preserve">previous </w:t>
      </w:r>
      <w:r w:rsidR="009710FF">
        <w:rPr>
          <w:rFonts w:ascii="Georgia" w:hAnsi="Georgia"/>
          <w:kern w:val="28"/>
        </w:rPr>
        <w:t>year’s donation</w:t>
      </w:r>
      <w:r w:rsidR="00100194">
        <w:rPr>
          <w:rFonts w:ascii="Georgia" w:hAnsi="Georgia"/>
          <w:kern w:val="28"/>
        </w:rPr>
        <w:t xml:space="preserve"> and explained what the mo</w:t>
      </w:r>
      <w:r w:rsidR="00FD3B9F">
        <w:rPr>
          <w:rFonts w:ascii="Georgia" w:hAnsi="Georgia"/>
          <w:kern w:val="28"/>
        </w:rPr>
        <w:t>ney went towards and how it has</w:t>
      </w:r>
      <w:r w:rsidR="00100194">
        <w:rPr>
          <w:rFonts w:ascii="Georgia" w:hAnsi="Georgia"/>
          <w:kern w:val="28"/>
        </w:rPr>
        <w:t xml:space="preserve"> help</w:t>
      </w:r>
      <w:r w:rsidR="005D5B5C">
        <w:rPr>
          <w:rFonts w:ascii="Georgia" w:hAnsi="Georgia"/>
          <w:kern w:val="28"/>
        </w:rPr>
        <w:t xml:space="preserve">ed.  </w:t>
      </w:r>
      <w:r w:rsidR="00FD3B9F">
        <w:rPr>
          <w:rFonts w:ascii="Georgia" w:hAnsi="Georgia"/>
          <w:kern w:val="28"/>
        </w:rPr>
        <w:t xml:space="preserve">He then </w:t>
      </w:r>
      <w:r w:rsidR="009710FF">
        <w:rPr>
          <w:rFonts w:ascii="Georgia" w:hAnsi="Georgia"/>
          <w:kern w:val="28"/>
        </w:rPr>
        <w:t>moved on</w:t>
      </w:r>
      <w:r w:rsidR="00FD3B9F">
        <w:rPr>
          <w:rFonts w:ascii="Georgia" w:hAnsi="Georgia"/>
          <w:kern w:val="28"/>
        </w:rPr>
        <w:t xml:space="preserve"> to say what the m</w:t>
      </w:r>
      <w:r w:rsidR="005D5B5C">
        <w:rPr>
          <w:rFonts w:ascii="Georgia" w:hAnsi="Georgia"/>
          <w:kern w:val="28"/>
        </w:rPr>
        <w:t>oney would be spent on should</w:t>
      </w:r>
      <w:r w:rsidR="00FD3B9F">
        <w:rPr>
          <w:rFonts w:ascii="Georgia" w:hAnsi="Georgia"/>
          <w:kern w:val="28"/>
        </w:rPr>
        <w:t xml:space="preserve"> they </w:t>
      </w:r>
      <w:r w:rsidR="005D5B5C">
        <w:rPr>
          <w:rFonts w:ascii="Georgia" w:hAnsi="Georgia"/>
          <w:kern w:val="28"/>
        </w:rPr>
        <w:t>be successful with this year’s application and the benefits to the club and town.</w:t>
      </w:r>
    </w:p>
    <w:p w:rsidR="004D1453" w:rsidRPr="004D1453" w:rsidRDefault="004D1453" w:rsidP="004D1453">
      <w:pPr>
        <w:pStyle w:val="ListParagraph"/>
        <w:numPr>
          <w:ilvl w:val="0"/>
          <w:numId w:val="37"/>
        </w:numPr>
        <w:rPr>
          <w:rFonts w:ascii="Georgia" w:hAnsi="Georgia"/>
          <w:kern w:val="28"/>
        </w:rPr>
      </w:pPr>
      <w:r>
        <w:rPr>
          <w:rFonts w:ascii="Georgia" w:hAnsi="Georgia"/>
          <w:kern w:val="28"/>
        </w:rPr>
        <w:t>A Member of the Public advised Council of contact information pertinent to the proposed skate-park.</w:t>
      </w:r>
    </w:p>
    <w:p w:rsidR="00A775CF" w:rsidRDefault="00A775CF" w:rsidP="00A775CF">
      <w:pPr>
        <w:rPr>
          <w:rFonts w:ascii="Georgia" w:hAnsi="Georgia"/>
          <w:kern w:val="28"/>
        </w:rPr>
      </w:pPr>
    </w:p>
    <w:p w:rsidR="00A775CF" w:rsidRPr="00B343F6" w:rsidRDefault="00A775CF" w:rsidP="00A775CF">
      <w:pPr>
        <w:rPr>
          <w:rFonts w:ascii="Georgia" w:hAnsi="Georgia"/>
          <w:i/>
          <w:kern w:val="28"/>
        </w:rPr>
      </w:pPr>
    </w:p>
    <w:p w:rsidR="00854D51" w:rsidRDefault="00A07C26" w:rsidP="00A07C26">
      <w:pPr>
        <w:tabs>
          <w:tab w:val="left" w:pos="567"/>
        </w:tabs>
        <w:rPr>
          <w:rFonts w:ascii="Georgia" w:hAnsi="Georgia"/>
          <w:bCs/>
          <w:kern w:val="28"/>
        </w:rPr>
      </w:pPr>
      <w:r>
        <w:rPr>
          <w:rFonts w:ascii="Georgia" w:hAnsi="Georgia"/>
          <w:b/>
          <w:bCs/>
          <w:color w:val="FF0000"/>
          <w:kern w:val="28"/>
          <w:sz w:val="18"/>
          <w:szCs w:val="18"/>
        </w:rPr>
        <w:tab/>
      </w:r>
      <w:r w:rsidR="0074629F">
        <w:rPr>
          <w:rFonts w:ascii="Georgia" w:hAnsi="Georgia"/>
          <w:bCs/>
          <w:kern w:val="28"/>
        </w:rPr>
        <w:t>1701</w:t>
      </w:r>
      <w:r w:rsidR="00365700" w:rsidRPr="00067CDB">
        <w:rPr>
          <w:rFonts w:ascii="Georgia" w:hAnsi="Georgia"/>
          <w:bCs/>
          <w:kern w:val="28"/>
        </w:rPr>
        <w:t>/</w:t>
      </w:r>
      <w:r w:rsidR="00067CDB">
        <w:rPr>
          <w:rFonts w:ascii="Georgia" w:hAnsi="Georgia"/>
          <w:bCs/>
          <w:kern w:val="28"/>
        </w:rPr>
        <w:t>0</w:t>
      </w:r>
      <w:r w:rsidR="00365700" w:rsidRPr="00067CDB">
        <w:rPr>
          <w:rFonts w:ascii="Georgia" w:hAnsi="Georgia"/>
          <w:bCs/>
          <w:kern w:val="28"/>
        </w:rPr>
        <w:t>1</w:t>
      </w:r>
      <w:r w:rsidR="00186EF0" w:rsidRPr="00067CDB">
        <w:rPr>
          <w:rFonts w:ascii="Georgia" w:hAnsi="Georgia"/>
          <w:bCs/>
          <w:kern w:val="28"/>
        </w:rPr>
        <w:tab/>
      </w:r>
      <w:r w:rsidR="00F12F20">
        <w:rPr>
          <w:rFonts w:ascii="Georgia" w:hAnsi="Georgia"/>
          <w:bCs/>
          <w:kern w:val="28"/>
        </w:rPr>
        <w:tab/>
      </w:r>
      <w:r w:rsidR="00854D51" w:rsidRPr="00854D51">
        <w:rPr>
          <w:rFonts w:ascii="Georgia" w:hAnsi="Georgia"/>
          <w:bCs/>
          <w:kern w:val="28"/>
          <w:u w:val="single"/>
        </w:rPr>
        <w:t>Apologies for Absence</w:t>
      </w:r>
    </w:p>
    <w:p w:rsidR="009A5453" w:rsidRDefault="00A775CF" w:rsidP="00A775CF">
      <w:pPr>
        <w:tabs>
          <w:tab w:val="left" w:pos="567"/>
        </w:tabs>
        <w:ind w:left="2160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>Apologies for Absence were received from Cl</w:t>
      </w:r>
      <w:r w:rsidR="000C534C">
        <w:rPr>
          <w:rFonts w:ascii="Georgia" w:hAnsi="Georgia"/>
          <w:bCs/>
          <w:kern w:val="28"/>
        </w:rPr>
        <w:t>lr Billy Boyd, Cllr Paul Kelly,</w:t>
      </w:r>
      <w:r>
        <w:rPr>
          <w:rFonts w:ascii="Georgia" w:hAnsi="Georgia"/>
          <w:bCs/>
          <w:kern w:val="28"/>
        </w:rPr>
        <w:t xml:space="preserve"> Cllr Tony Kidder and Cllr Jill </w:t>
      </w:r>
      <w:proofErr w:type="spellStart"/>
      <w:r>
        <w:rPr>
          <w:rFonts w:ascii="Georgia" w:hAnsi="Georgia"/>
          <w:bCs/>
          <w:kern w:val="28"/>
        </w:rPr>
        <w:t>Thickett</w:t>
      </w:r>
      <w:proofErr w:type="spellEnd"/>
      <w:r w:rsidR="005C2B95">
        <w:rPr>
          <w:rFonts w:ascii="Georgia" w:hAnsi="Georgia"/>
          <w:bCs/>
          <w:kern w:val="28"/>
        </w:rPr>
        <w:t xml:space="preserve"> </w:t>
      </w:r>
      <w:r w:rsidR="005C2B95" w:rsidRPr="000C534C">
        <w:rPr>
          <w:rFonts w:ascii="Georgia" w:hAnsi="Georgia"/>
          <w:bCs/>
          <w:kern w:val="28"/>
        </w:rPr>
        <w:t>and Ward Cllr Neil Poole</w:t>
      </w:r>
      <w:r w:rsidRPr="000C534C">
        <w:rPr>
          <w:rFonts w:ascii="Georgia" w:hAnsi="Georgia"/>
          <w:bCs/>
          <w:kern w:val="28"/>
        </w:rPr>
        <w:t>.</w:t>
      </w:r>
    </w:p>
    <w:p w:rsidR="0092627E" w:rsidRPr="00067CDB" w:rsidRDefault="0092627E" w:rsidP="0092627E">
      <w:pPr>
        <w:pStyle w:val="ListParagraph"/>
        <w:rPr>
          <w:rFonts w:ascii="Georgia" w:hAnsi="Georgia"/>
          <w:b/>
          <w:bCs/>
          <w:color w:val="FF0000"/>
          <w:kern w:val="28"/>
        </w:rPr>
      </w:pPr>
    </w:p>
    <w:p w:rsidR="00365700" w:rsidRPr="00067CDB" w:rsidRDefault="00365700" w:rsidP="00067CDB">
      <w:pPr>
        <w:tabs>
          <w:tab w:val="left" w:pos="374"/>
          <w:tab w:val="left" w:pos="567"/>
          <w:tab w:val="left" w:pos="748"/>
        </w:tabs>
        <w:ind w:left="1134" w:hanging="1134"/>
        <w:rPr>
          <w:rFonts w:ascii="Georgia" w:hAnsi="Georgia"/>
          <w:bCs/>
        </w:rPr>
      </w:pPr>
      <w:r w:rsidRPr="00067CDB">
        <w:rPr>
          <w:rFonts w:ascii="Georgia" w:hAnsi="Georgia"/>
          <w:bCs/>
        </w:rPr>
        <w:tab/>
      </w:r>
      <w:r w:rsidRPr="00067CDB">
        <w:rPr>
          <w:rFonts w:ascii="Georgia" w:hAnsi="Georgia"/>
          <w:bCs/>
        </w:rPr>
        <w:tab/>
      </w:r>
      <w:r w:rsidR="0074629F">
        <w:rPr>
          <w:rFonts w:ascii="Georgia" w:hAnsi="Georgia"/>
          <w:bCs/>
          <w:kern w:val="28"/>
        </w:rPr>
        <w:t>1701</w:t>
      </w:r>
      <w:r w:rsidR="009A5453">
        <w:rPr>
          <w:rFonts w:ascii="Georgia" w:hAnsi="Georgia"/>
          <w:bCs/>
          <w:kern w:val="28"/>
        </w:rPr>
        <w:t>/</w:t>
      </w:r>
      <w:r w:rsidRPr="00067CDB">
        <w:rPr>
          <w:rFonts w:ascii="Georgia" w:hAnsi="Georgia"/>
          <w:bCs/>
        </w:rPr>
        <w:t>02</w:t>
      </w:r>
      <w:r w:rsidRPr="00067CDB">
        <w:rPr>
          <w:rFonts w:ascii="Georgia" w:hAnsi="Georgia"/>
          <w:bCs/>
        </w:rPr>
        <w:tab/>
      </w:r>
      <w:r w:rsidR="00A56763">
        <w:rPr>
          <w:rFonts w:ascii="Georgia" w:hAnsi="Georgia"/>
          <w:bCs/>
        </w:rPr>
        <w:tab/>
      </w:r>
      <w:r w:rsidRPr="00067CDB">
        <w:rPr>
          <w:rFonts w:ascii="Georgia" w:hAnsi="Georgia"/>
          <w:bCs/>
          <w:u w:val="single"/>
        </w:rPr>
        <w:t>Declaration of Interests / Dispensations</w:t>
      </w:r>
    </w:p>
    <w:p w:rsidR="004F3AFB" w:rsidRDefault="00365700" w:rsidP="004F3AFB">
      <w:pPr>
        <w:pStyle w:val="paragraph"/>
        <w:ind w:left="2160" w:hanging="1125"/>
        <w:textAlignment w:val="baseline"/>
        <w:rPr>
          <w:lang w:val="en-US"/>
        </w:rPr>
      </w:pPr>
      <w:r w:rsidRPr="00067CDB">
        <w:rPr>
          <w:rFonts w:ascii="Georgia" w:hAnsi="Georgia"/>
        </w:rPr>
        <w:tab/>
      </w:r>
      <w:r w:rsidR="005932AB">
        <w:rPr>
          <w:rFonts w:ascii="Georgia" w:hAnsi="Georgia"/>
        </w:rPr>
        <w:t>a</w:t>
      </w:r>
      <w:r w:rsidRPr="00067CDB">
        <w:rPr>
          <w:rFonts w:ascii="Georgia" w:hAnsi="Georgia"/>
        </w:rPr>
        <w:t xml:space="preserve">. </w:t>
      </w:r>
      <w:r w:rsidR="004F3AFB">
        <w:rPr>
          <w:rStyle w:val="normaltextrun"/>
          <w:rFonts w:ascii="Georgia" w:hAnsi="Georgia"/>
        </w:rPr>
        <w:t>The following Declaratio</w:t>
      </w:r>
      <w:r w:rsidR="004F3AFB" w:rsidRPr="000C534C">
        <w:rPr>
          <w:rStyle w:val="normaltextrun"/>
          <w:rFonts w:ascii="Georgia" w:hAnsi="Georgia"/>
        </w:rPr>
        <w:t>n</w:t>
      </w:r>
      <w:r w:rsidR="005C2B95" w:rsidRPr="000C534C">
        <w:rPr>
          <w:rStyle w:val="normaltextrun"/>
          <w:rFonts w:ascii="Georgia" w:hAnsi="Georgia"/>
        </w:rPr>
        <w:t>s</w:t>
      </w:r>
      <w:r w:rsidR="004F3AFB">
        <w:rPr>
          <w:rStyle w:val="normaltextrun"/>
          <w:rFonts w:ascii="Georgia" w:hAnsi="Georgia"/>
        </w:rPr>
        <w:t xml:space="preserve"> of Interests was made:</w:t>
      </w:r>
      <w:r w:rsidR="004F3AFB">
        <w:rPr>
          <w:rStyle w:val="eop"/>
          <w:rFonts w:ascii="Georgia" w:hAnsi="Georgia"/>
          <w:lang w:val="en-US"/>
        </w:rPr>
        <w:t> </w:t>
      </w:r>
    </w:p>
    <w:p w:rsidR="005D5B5C" w:rsidRPr="005D5B5C" w:rsidRDefault="004F3AFB" w:rsidP="004F3AFB">
      <w:pPr>
        <w:pStyle w:val="paragraph"/>
        <w:numPr>
          <w:ilvl w:val="0"/>
          <w:numId w:val="34"/>
        </w:numPr>
        <w:ind w:left="2520" w:firstLine="0"/>
        <w:textAlignment w:val="baseline"/>
        <w:rPr>
          <w:rStyle w:val="normaltextrun"/>
          <w:rFonts w:ascii="Georgia" w:hAnsi="Georgia"/>
          <w:lang w:val="en-US"/>
        </w:rPr>
      </w:pPr>
      <w:r>
        <w:rPr>
          <w:rStyle w:val="normaltextrun"/>
          <w:rFonts w:ascii="Georgia" w:hAnsi="Georgia"/>
        </w:rPr>
        <w:t>Cllr Jack Startin</w:t>
      </w:r>
      <w:r>
        <w:rPr>
          <w:rStyle w:val="normaltextrun"/>
          <w:rFonts w:ascii="Georgia" w:hAnsi="Georgia"/>
        </w:rPr>
        <w:tab/>
        <w:t xml:space="preserve">Prejudicial </w:t>
      </w:r>
      <w:r>
        <w:rPr>
          <w:rStyle w:val="normaltextrun"/>
          <w:rFonts w:ascii="Georgia" w:hAnsi="Georgia"/>
        </w:rPr>
        <w:tab/>
        <w:t>1701/09d</w:t>
      </w:r>
      <w:r>
        <w:rPr>
          <w:rStyle w:val="normaltextrun"/>
          <w:rFonts w:ascii="Georgia" w:hAnsi="Georgia"/>
        </w:rPr>
        <w:tab/>
        <w:t xml:space="preserve">Member of Archery </w:t>
      </w:r>
      <w:r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ab/>
        <w:t>Club</w:t>
      </w:r>
      <w:r>
        <w:rPr>
          <w:rStyle w:val="normaltextrun"/>
          <w:rFonts w:ascii="Georgia" w:hAnsi="Georgia"/>
        </w:rPr>
        <w:tab/>
      </w:r>
    </w:p>
    <w:p w:rsidR="004F3AFB" w:rsidRPr="004F3AFB" w:rsidRDefault="005D5B5C" w:rsidP="004F3AFB">
      <w:pPr>
        <w:pStyle w:val="paragraph"/>
        <w:numPr>
          <w:ilvl w:val="0"/>
          <w:numId w:val="34"/>
        </w:numPr>
        <w:ind w:left="2520" w:firstLine="0"/>
        <w:textAlignment w:val="baseline"/>
        <w:rPr>
          <w:rStyle w:val="normaltextrun"/>
          <w:rFonts w:ascii="Georgia" w:hAnsi="Georgia"/>
          <w:lang w:val="en-US"/>
        </w:rPr>
      </w:pPr>
      <w:r>
        <w:rPr>
          <w:rStyle w:val="normaltextrun"/>
          <w:rFonts w:ascii="Georgia" w:hAnsi="Georgia"/>
        </w:rPr>
        <w:t>Cllr Pat Frankish</w:t>
      </w:r>
      <w:r w:rsidR="004F3AFB"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>Prejudicial</w:t>
      </w:r>
      <w:r>
        <w:rPr>
          <w:rStyle w:val="normaltextrun"/>
          <w:rFonts w:ascii="Georgia" w:hAnsi="Georgia"/>
        </w:rPr>
        <w:tab/>
      </w:r>
      <w:r>
        <w:rPr>
          <w:rStyle w:val="eop"/>
          <w:rFonts w:ascii="Georgia" w:hAnsi="Georgia"/>
          <w:lang w:val="en-US"/>
        </w:rPr>
        <w:t>1701/07</w:t>
      </w:r>
      <w:r w:rsidR="004F3AFB"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>Town Hall Trustee</w:t>
      </w:r>
    </w:p>
    <w:p w:rsidR="004F3AFB" w:rsidRDefault="004F3AFB" w:rsidP="005D5B5C">
      <w:pPr>
        <w:pStyle w:val="paragraph"/>
        <w:ind w:left="2520"/>
        <w:textAlignment w:val="baseline"/>
        <w:rPr>
          <w:rStyle w:val="eop"/>
          <w:rFonts w:ascii="Georgia" w:hAnsi="Georgia"/>
          <w:lang w:val="en-US"/>
        </w:rPr>
      </w:pPr>
      <w:r>
        <w:rPr>
          <w:rStyle w:val="normaltextrun"/>
          <w:rFonts w:ascii="Georgia" w:hAnsi="Georgia"/>
        </w:rPr>
        <w:tab/>
      </w:r>
      <w:r w:rsidR="005D5B5C">
        <w:rPr>
          <w:rStyle w:val="normaltextrun"/>
          <w:rFonts w:ascii="Georgia" w:hAnsi="Georgia"/>
        </w:rPr>
        <w:tab/>
      </w:r>
      <w:r w:rsidR="005D5B5C">
        <w:rPr>
          <w:rStyle w:val="normaltextrun"/>
          <w:rFonts w:ascii="Georgia" w:hAnsi="Georgia"/>
        </w:rPr>
        <w:tab/>
      </w:r>
      <w:r w:rsidR="005D5B5C"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>Prejudicial</w:t>
      </w:r>
      <w:r>
        <w:rPr>
          <w:rStyle w:val="normaltextrun"/>
          <w:rFonts w:ascii="Georgia" w:hAnsi="Georgia"/>
        </w:rPr>
        <w:tab/>
        <w:t>1701/09d</w:t>
      </w:r>
      <w:r>
        <w:rPr>
          <w:rStyle w:val="normaltextrun"/>
          <w:rFonts w:ascii="Georgia" w:hAnsi="Georgia"/>
        </w:rPr>
        <w:tab/>
        <w:t xml:space="preserve">Member of Kirton First, </w:t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 w:rsidR="005D5B5C"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normaltextrun"/>
          <w:rFonts w:ascii="Georgia" w:hAnsi="Georgia"/>
        </w:rPr>
        <w:t xml:space="preserve">St Andrews Church and </w:t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eop"/>
          <w:rFonts w:ascii="Georgia" w:hAnsi="Georgia"/>
          <w:lang w:val="en-US"/>
        </w:rPr>
        <w:tab/>
      </w:r>
      <w:r>
        <w:rPr>
          <w:rStyle w:val="normaltextrun"/>
          <w:rFonts w:ascii="Georgia" w:hAnsi="Georgia"/>
        </w:rPr>
        <w:t>Town Hall</w:t>
      </w:r>
      <w:r>
        <w:rPr>
          <w:rStyle w:val="eop"/>
          <w:rFonts w:ascii="Georgia" w:hAnsi="Georgia"/>
          <w:lang w:val="en-US"/>
        </w:rPr>
        <w:t> </w:t>
      </w:r>
      <w:r w:rsidR="005D5B5C">
        <w:rPr>
          <w:rStyle w:val="eop"/>
          <w:rFonts w:ascii="Georgia" w:hAnsi="Georgia"/>
          <w:lang w:val="en-US"/>
        </w:rPr>
        <w:t>Trustee</w:t>
      </w:r>
      <w:r>
        <w:rPr>
          <w:rStyle w:val="eop"/>
          <w:rFonts w:ascii="Georgia" w:hAnsi="Georgia"/>
          <w:lang w:val="en-US"/>
        </w:rPr>
        <w:tab/>
      </w:r>
    </w:p>
    <w:p w:rsidR="004F3AFB" w:rsidRDefault="004F3AFB" w:rsidP="004F3AFB">
      <w:pPr>
        <w:pStyle w:val="paragraph"/>
        <w:numPr>
          <w:ilvl w:val="0"/>
          <w:numId w:val="34"/>
        </w:numPr>
        <w:ind w:left="2520" w:firstLine="0"/>
        <w:textAlignment w:val="baseline"/>
        <w:rPr>
          <w:rFonts w:ascii="Georgia" w:hAnsi="Georgia"/>
          <w:lang w:val="en-US"/>
        </w:rPr>
      </w:pPr>
      <w:r>
        <w:rPr>
          <w:rStyle w:val="eop"/>
          <w:rFonts w:ascii="Georgia" w:hAnsi="Georgia"/>
          <w:lang w:val="en-US"/>
        </w:rPr>
        <w:t>Cllr Geoff Cossey</w:t>
      </w:r>
      <w:r>
        <w:rPr>
          <w:rStyle w:val="eop"/>
          <w:rFonts w:ascii="Georgia" w:hAnsi="Georgia"/>
          <w:lang w:val="en-US"/>
        </w:rPr>
        <w:tab/>
        <w:t>Prejudicial</w:t>
      </w:r>
      <w:r>
        <w:rPr>
          <w:rStyle w:val="eop"/>
          <w:rFonts w:ascii="Georgia" w:hAnsi="Georgia"/>
          <w:lang w:val="en-US"/>
        </w:rPr>
        <w:tab/>
        <w:t>1701/09d</w:t>
      </w:r>
      <w:r>
        <w:rPr>
          <w:rStyle w:val="eop"/>
          <w:rFonts w:ascii="Georgia" w:hAnsi="Georgia"/>
          <w:lang w:val="en-US"/>
        </w:rPr>
        <w:tab/>
        <w:t>Member of Kirton First</w:t>
      </w:r>
    </w:p>
    <w:p w:rsidR="004F3AFB" w:rsidRDefault="009710FF" w:rsidP="004F3AFB">
      <w:pPr>
        <w:pStyle w:val="paragraph"/>
        <w:ind w:firstLine="2160"/>
        <w:textAlignment w:val="baseline"/>
        <w:rPr>
          <w:lang w:val="en-US"/>
        </w:rPr>
      </w:pPr>
      <w:r w:rsidRPr="009710FF">
        <w:rPr>
          <w:rStyle w:val="normaltextrun"/>
          <w:rFonts w:ascii="Georgia" w:hAnsi="Georgia"/>
        </w:rPr>
        <w:t>b.</w:t>
      </w:r>
      <w:r w:rsidR="004F3AFB" w:rsidRPr="009710FF">
        <w:rPr>
          <w:rStyle w:val="normaltextrun"/>
          <w:rFonts w:ascii="Georgia" w:hAnsi="Georgia"/>
        </w:rPr>
        <w:t xml:space="preserve">  </w:t>
      </w:r>
      <w:r w:rsidR="004F3AFB">
        <w:rPr>
          <w:rStyle w:val="normaltextrun"/>
          <w:rFonts w:ascii="Georgia" w:hAnsi="Georgia"/>
        </w:rPr>
        <w:t>No dispensations were sought/granted.</w:t>
      </w:r>
    </w:p>
    <w:p w:rsidR="00365700" w:rsidRPr="00067CDB" w:rsidRDefault="00365700" w:rsidP="00A775CF">
      <w:pPr>
        <w:tabs>
          <w:tab w:val="left" w:pos="748"/>
        </w:tabs>
        <w:ind w:left="2160" w:hanging="1134"/>
        <w:rPr>
          <w:rFonts w:ascii="Georgia" w:hAnsi="Georgia"/>
        </w:rPr>
      </w:pPr>
    </w:p>
    <w:p w:rsidR="00F71542" w:rsidRPr="00B77A50" w:rsidRDefault="00FE3350" w:rsidP="00C775F9">
      <w:pPr>
        <w:ind w:left="2157" w:hanging="1590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>1701</w:t>
      </w:r>
      <w:r w:rsidR="00067CDB" w:rsidRPr="00067CDB">
        <w:rPr>
          <w:rFonts w:ascii="Georgia" w:hAnsi="Georgia"/>
          <w:bCs/>
          <w:kern w:val="28"/>
        </w:rPr>
        <w:t>/03</w:t>
      </w:r>
      <w:r w:rsidR="0031278E" w:rsidRPr="00067CDB">
        <w:rPr>
          <w:rFonts w:ascii="Georgia" w:hAnsi="Georgia"/>
          <w:b/>
          <w:bCs/>
          <w:color w:val="FF0000"/>
          <w:kern w:val="28"/>
        </w:rPr>
        <w:tab/>
      </w:r>
      <w:r w:rsidR="00C775F9">
        <w:rPr>
          <w:rFonts w:ascii="Georgia" w:hAnsi="Georgia"/>
          <w:bCs/>
          <w:kern w:val="28"/>
        </w:rPr>
        <w:t xml:space="preserve">a.  </w:t>
      </w:r>
      <w:r w:rsidR="004F3AFB">
        <w:rPr>
          <w:rFonts w:ascii="Georgia" w:hAnsi="Georgia"/>
          <w:bCs/>
          <w:kern w:val="28"/>
        </w:rPr>
        <w:t xml:space="preserve">The Council considered </w:t>
      </w:r>
      <w:r w:rsidR="00F71542" w:rsidRPr="00067CDB">
        <w:rPr>
          <w:rFonts w:ascii="Georgia" w:hAnsi="Georgia"/>
          <w:bCs/>
          <w:kern w:val="28"/>
        </w:rPr>
        <w:t>the minutes of the</w:t>
      </w:r>
      <w:r w:rsidR="00C775F9">
        <w:rPr>
          <w:rFonts w:ascii="Georgia" w:hAnsi="Georgia"/>
          <w:bCs/>
          <w:kern w:val="28"/>
        </w:rPr>
        <w:t xml:space="preserve"> Full Council M</w:t>
      </w:r>
      <w:r w:rsidR="00F71542" w:rsidRPr="00067CDB">
        <w:rPr>
          <w:rFonts w:ascii="Georgia" w:hAnsi="Georgia"/>
          <w:bCs/>
          <w:kern w:val="28"/>
        </w:rPr>
        <w:t xml:space="preserve">eeting held </w:t>
      </w:r>
      <w:r w:rsidR="00F71542" w:rsidRPr="000F4589">
        <w:rPr>
          <w:rFonts w:ascii="Georgia" w:hAnsi="Georgia"/>
          <w:bCs/>
          <w:kern w:val="28"/>
        </w:rPr>
        <w:t xml:space="preserve">on </w:t>
      </w:r>
      <w:r>
        <w:rPr>
          <w:rFonts w:ascii="Georgia" w:hAnsi="Georgia"/>
          <w:bCs/>
          <w:kern w:val="28"/>
        </w:rPr>
        <w:t>21</w:t>
      </w:r>
      <w:r w:rsidRPr="00FE3350">
        <w:rPr>
          <w:rFonts w:ascii="Georgia" w:hAnsi="Georgia"/>
          <w:bCs/>
          <w:kern w:val="28"/>
          <w:vertAlign w:val="superscript"/>
        </w:rPr>
        <w:t>st</w:t>
      </w:r>
      <w:r>
        <w:rPr>
          <w:rFonts w:ascii="Georgia" w:hAnsi="Georgia"/>
          <w:bCs/>
          <w:kern w:val="28"/>
        </w:rPr>
        <w:t xml:space="preserve"> December</w:t>
      </w:r>
      <w:r w:rsidR="00365700" w:rsidRPr="000F4589">
        <w:rPr>
          <w:rFonts w:ascii="Georgia" w:hAnsi="Georgia"/>
          <w:bCs/>
          <w:kern w:val="28"/>
        </w:rPr>
        <w:t>,</w:t>
      </w:r>
      <w:r w:rsidR="00F71542" w:rsidRPr="000F4589">
        <w:rPr>
          <w:rFonts w:ascii="Georgia" w:hAnsi="Georgia"/>
          <w:bCs/>
          <w:kern w:val="28"/>
        </w:rPr>
        <w:t xml:space="preserve"> 2016</w:t>
      </w:r>
      <w:r w:rsidR="00C775F9" w:rsidRPr="000F4589">
        <w:rPr>
          <w:rFonts w:ascii="Georgia" w:hAnsi="Georgia"/>
          <w:bCs/>
          <w:kern w:val="28"/>
        </w:rPr>
        <w:t xml:space="preserve"> </w:t>
      </w:r>
      <w:r w:rsidR="003D1471" w:rsidRPr="00B77A50">
        <w:rPr>
          <w:rFonts w:ascii="Georgia" w:hAnsi="Georgia"/>
          <w:bCs/>
          <w:i/>
          <w:kern w:val="28"/>
          <w:sz w:val="20"/>
          <w:szCs w:val="20"/>
        </w:rPr>
        <w:t>(</w:t>
      </w:r>
      <w:r>
        <w:rPr>
          <w:rFonts w:ascii="Georgia" w:hAnsi="Georgia"/>
          <w:bCs/>
          <w:i/>
          <w:kern w:val="28"/>
          <w:sz w:val="20"/>
          <w:szCs w:val="20"/>
        </w:rPr>
        <w:t>forwarded</w:t>
      </w:r>
      <w:r w:rsidR="00CD3FC9">
        <w:rPr>
          <w:rFonts w:ascii="Georgia" w:hAnsi="Georgia"/>
          <w:bCs/>
          <w:i/>
          <w:kern w:val="28"/>
          <w:sz w:val="20"/>
          <w:szCs w:val="20"/>
        </w:rPr>
        <w:t xml:space="preserve"> 10/1/16</w:t>
      </w:r>
      <w:r w:rsidR="003D1471" w:rsidRPr="00B77A50">
        <w:rPr>
          <w:rFonts w:ascii="Georgia" w:hAnsi="Georgia"/>
          <w:bCs/>
          <w:i/>
          <w:kern w:val="28"/>
          <w:sz w:val="20"/>
          <w:szCs w:val="20"/>
        </w:rPr>
        <w:t>).</w:t>
      </w:r>
    </w:p>
    <w:p w:rsidR="004F3AFB" w:rsidRPr="004F3AFB" w:rsidRDefault="004F3AFB" w:rsidP="009A5453">
      <w:pPr>
        <w:ind w:left="2157" w:hanging="1590"/>
        <w:rPr>
          <w:rFonts w:ascii="Georgia" w:hAnsi="Georgia"/>
          <w:b/>
          <w:bCs/>
          <w:i/>
          <w:kern w:val="28"/>
        </w:rPr>
      </w:pPr>
      <w:r>
        <w:rPr>
          <w:rFonts w:ascii="Georgia" w:hAnsi="Georgia"/>
          <w:bCs/>
          <w:kern w:val="28"/>
        </w:rPr>
        <w:tab/>
      </w:r>
      <w:r w:rsidRPr="004F3AFB">
        <w:rPr>
          <w:rFonts w:ascii="Georgia" w:hAnsi="Georgia"/>
          <w:b/>
          <w:bCs/>
          <w:i/>
          <w:kern w:val="28"/>
        </w:rPr>
        <w:t>RESOLUTION: That the Minutes be duly approved and signed.</w:t>
      </w:r>
      <w:r w:rsidR="00C775F9" w:rsidRPr="004F3AFB">
        <w:rPr>
          <w:rFonts w:ascii="Georgia" w:hAnsi="Georgia"/>
          <w:b/>
          <w:bCs/>
          <w:i/>
          <w:kern w:val="28"/>
        </w:rPr>
        <w:tab/>
      </w:r>
    </w:p>
    <w:p w:rsidR="009A5453" w:rsidRPr="00FB1761" w:rsidRDefault="009A5453" w:rsidP="00A6668A">
      <w:pPr>
        <w:ind w:left="2157"/>
        <w:rPr>
          <w:rFonts w:ascii="Georgia" w:hAnsi="Georgia"/>
          <w:bCs/>
          <w:kern w:val="28"/>
        </w:rPr>
      </w:pPr>
      <w:r w:rsidRPr="00B07E38">
        <w:rPr>
          <w:rFonts w:ascii="Georgia" w:hAnsi="Georgia"/>
          <w:bCs/>
          <w:kern w:val="28"/>
        </w:rPr>
        <w:t xml:space="preserve">b. </w:t>
      </w:r>
      <w:r w:rsidR="00A6668A">
        <w:rPr>
          <w:rFonts w:ascii="Georgia" w:hAnsi="Georgia"/>
          <w:bCs/>
          <w:kern w:val="28"/>
        </w:rPr>
        <w:t>The Council</w:t>
      </w:r>
      <w:r w:rsidRPr="00B07E38">
        <w:rPr>
          <w:rFonts w:ascii="Georgia" w:hAnsi="Georgia"/>
          <w:bCs/>
          <w:kern w:val="28"/>
        </w:rPr>
        <w:t xml:space="preserve"> receive</w:t>
      </w:r>
      <w:r w:rsidR="00A6668A">
        <w:rPr>
          <w:rFonts w:ascii="Georgia" w:hAnsi="Georgia"/>
          <w:bCs/>
          <w:kern w:val="28"/>
        </w:rPr>
        <w:t>d</w:t>
      </w:r>
      <w:r w:rsidRPr="00B07E38">
        <w:rPr>
          <w:rFonts w:ascii="Georgia" w:hAnsi="Georgia"/>
          <w:bCs/>
          <w:kern w:val="28"/>
        </w:rPr>
        <w:t xml:space="preserve"> the </w:t>
      </w:r>
      <w:r>
        <w:rPr>
          <w:rFonts w:ascii="Georgia" w:hAnsi="Georgia"/>
          <w:bCs/>
          <w:kern w:val="28"/>
        </w:rPr>
        <w:t>Un-</w:t>
      </w:r>
      <w:r w:rsidRPr="00B07E38">
        <w:rPr>
          <w:rFonts w:ascii="Georgia" w:hAnsi="Georgia"/>
          <w:bCs/>
          <w:kern w:val="28"/>
        </w:rPr>
        <w:t xml:space="preserve">Approved Minutes of the </w:t>
      </w:r>
      <w:r>
        <w:rPr>
          <w:rFonts w:ascii="Georgia" w:hAnsi="Georgia"/>
          <w:bCs/>
          <w:kern w:val="28"/>
        </w:rPr>
        <w:t>Personnel Committee</w:t>
      </w:r>
      <w:r w:rsidRPr="00B07E38">
        <w:rPr>
          <w:rFonts w:ascii="Georgia" w:hAnsi="Georgia"/>
          <w:bCs/>
          <w:kern w:val="28"/>
        </w:rPr>
        <w:t xml:space="preserve"> Meeting held on </w:t>
      </w:r>
      <w:r w:rsidR="00CD3FC9">
        <w:rPr>
          <w:rFonts w:ascii="Georgia" w:hAnsi="Georgia"/>
          <w:bCs/>
          <w:kern w:val="28"/>
        </w:rPr>
        <w:t>10</w:t>
      </w:r>
      <w:r w:rsidR="00CD3FC9" w:rsidRPr="00CD3FC9">
        <w:rPr>
          <w:rFonts w:ascii="Georgia" w:hAnsi="Georgia"/>
          <w:bCs/>
          <w:kern w:val="28"/>
          <w:vertAlign w:val="superscript"/>
        </w:rPr>
        <w:t>th</w:t>
      </w:r>
      <w:r w:rsidR="00CD3FC9">
        <w:rPr>
          <w:rFonts w:ascii="Georgia" w:hAnsi="Georgia"/>
          <w:bCs/>
          <w:kern w:val="28"/>
        </w:rPr>
        <w:t xml:space="preserve"> January </w:t>
      </w:r>
      <w:r w:rsidR="00CD3FC9" w:rsidRPr="00FB1761">
        <w:rPr>
          <w:rFonts w:ascii="Georgia" w:hAnsi="Georgia"/>
          <w:bCs/>
          <w:kern w:val="28"/>
        </w:rPr>
        <w:t>2017</w:t>
      </w:r>
      <w:r w:rsidRPr="00FB1761">
        <w:rPr>
          <w:rFonts w:ascii="Georgia" w:hAnsi="Georgia"/>
          <w:bCs/>
          <w:kern w:val="28"/>
        </w:rPr>
        <w:t xml:space="preserve"> </w:t>
      </w:r>
      <w:r w:rsidRPr="00FB1761">
        <w:rPr>
          <w:rFonts w:ascii="Georgia" w:hAnsi="Georgia"/>
          <w:bCs/>
          <w:i/>
          <w:kern w:val="28"/>
          <w:sz w:val="20"/>
          <w:szCs w:val="20"/>
        </w:rPr>
        <w:t>(forwarded</w:t>
      </w:r>
      <w:r w:rsidR="00FB1761">
        <w:rPr>
          <w:rFonts w:ascii="Georgia" w:hAnsi="Georgia"/>
          <w:bCs/>
          <w:i/>
          <w:kern w:val="28"/>
          <w:sz w:val="20"/>
          <w:szCs w:val="20"/>
        </w:rPr>
        <w:t xml:space="preserve"> </w:t>
      </w:r>
      <w:r w:rsidR="00FB1761" w:rsidRPr="00FB1761">
        <w:rPr>
          <w:rFonts w:ascii="Georgia" w:hAnsi="Georgia"/>
          <w:bCs/>
          <w:i/>
          <w:kern w:val="28"/>
          <w:sz w:val="20"/>
          <w:szCs w:val="20"/>
        </w:rPr>
        <w:t>19/1/16</w:t>
      </w:r>
      <w:r w:rsidRPr="00FB1761">
        <w:rPr>
          <w:rFonts w:ascii="Georgia" w:hAnsi="Georgia"/>
          <w:bCs/>
          <w:i/>
          <w:kern w:val="28"/>
          <w:sz w:val="20"/>
          <w:szCs w:val="20"/>
        </w:rPr>
        <w:t>).</w:t>
      </w:r>
    </w:p>
    <w:p w:rsidR="00C775F9" w:rsidRDefault="00D62A4F" w:rsidP="009A5453">
      <w:pPr>
        <w:ind w:left="2157"/>
        <w:rPr>
          <w:rFonts w:ascii="Georgia" w:hAnsi="Georgia"/>
          <w:bCs/>
          <w:kern w:val="28"/>
        </w:rPr>
      </w:pPr>
      <w:r>
        <w:rPr>
          <w:rFonts w:ascii="Georgia" w:hAnsi="Georgia"/>
          <w:bCs/>
          <w:kern w:val="28"/>
        </w:rPr>
        <w:tab/>
      </w:r>
    </w:p>
    <w:p w:rsidR="00067CDB" w:rsidRPr="00067CDB" w:rsidRDefault="00067CDB" w:rsidP="00067CDB">
      <w:pPr>
        <w:tabs>
          <w:tab w:val="left" w:pos="570"/>
          <w:tab w:val="left" w:pos="748"/>
        </w:tabs>
        <w:ind w:left="1134" w:hanging="1134"/>
        <w:rPr>
          <w:rFonts w:ascii="Georgia" w:hAnsi="Georgia"/>
          <w:bCs/>
          <w:u w:val="single"/>
        </w:rPr>
      </w:pPr>
      <w:r>
        <w:rPr>
          <w:rFonts w:ascii="Georgia" w:hAnsi="Georgia"/>
          <w:bCs/>
          <w:kern w:val="28"/>
        </w:rPr>
        <w:tab/>
      </w:r>
      <w:r w:rsidR="00CD3FC9">
        <w:rPr>
          <w:rFonts w:ascii="Georgia" w:hAnsi="Georgia"/>
          <w:bCs/>
          <w:kern w:val="28"/>
        </w:rPr>
        <w:t>1701</w:t>
      </w:r>
      <w:r w:rsidR="00943F13">
        <w:rPr>
          <w:rFonts w:ascii="Georgia" w:hAnsi="Georgia"/>
          <w:bCs/>
          <w:kern w:val="28"/>
        </w:rPr>
        <w:t>/</w:t>
      </w:r>
      <w:r w:rsidR="00CD3FC9">
        <w:rPr>
          <w:rFonts w:ascii="Georgia" w:hAnsi="Georgia"/>
          <w:bCs/>
          <w:kern w:val="28"/>
        </w:rPr>
        <w:t>04</w:t>
      </w:r>
      <w:r w:rsidR="00CD3FC9">
        <w:rPr>
          <w:rFonts w:ascii="Georgia" w:hAnsi="Georgia"/>
          <w:bCs/>
          <w:kern w:val="28"/>
        </w:rPr>
        <w:tab/>
      </w:r>
      <w:r w:rsidR="00943F13">
        <w:rPr>
          <w:rFonts w:ascii="Georgia" w:hAnsi="Georgia"/>
          <w:bCs/>
          <w:kern w:val="28"/>
        </w:rPr>
        <w:tab/>
      </w:r>
      <w:r w:rsidRPr="00067CDB">
        <w:rPr>
          <w:rFonts w:ascii="Georgia" w:hAnsi="Georgia"/>
          <w:bCs/>
          <w:u w:val="single"/>
        </w:rPr>
        <w:t xml:space="preserve">Report from Ward / North Lincs. Councillors </w:t>
      </w:r>
    </w:p>
    <w:p w:rsidR="00067CDB" w:rsidRDefault="00A6668A" w:rsidP="00A6668A">
      <w:pPr>
        <w:tabs>
          <w:tab w:val="left" w:pos="748"/>
        </w:tabs>
        <w:ind w:left="2160" w:hanging="1134"/>
        <w:rPr>
          <w:rFonts w:ascii="Georgia" w:hAnsi="Georgia"/>
        </w:rPr>
      </w:pPr>
      <w:r>
        <w:rPr>
          <w:rFonts w:ascii="Georgia" w:hAnsi="Georgia"/>
        </w:rPr>
        <w:tab/>
        <w:t xml:space="preserve">No Ward Councillors were in </w:t>
      </w:r>
      <w:r w:rsidRPr="000C534C">
        <w:rPr>
          <w:rFonts w:ascii="Georgia" w:hAnsi="Georgia"/>
        </w:rPr>
        <w:t>attendance</w:t>
      </w:r>
      <w:r w:rsidR="005C2B95" w:rsidRPr="000C534C">
        <w:rPr>
          <w:rFonts w:ascii="Georgia" w:hAnsi="Georgia"/>
        </w:rPr>
        <w:t xml:space="preserve"> and no report submitted</w:t>
      </w:r>
      <w:r w:rsidRPr="000C534C">
        <w:rPr>
          <w:rFonts w:ascii="Georgia" w:hAnsi="Georgia"/>
        </w:rPr>
        <w:t>.</w:t>
      </w:r>
      <w:r w:rsidR="00067CDB" w:rsidRPr="000C534C">
        <w:rPr>
          <w:rFonts w:ascii="Georgia" w:hAnsi="Georgia"/>
        </w:rPr>
        <w:t xml:space="preserve">  </w:t>
      </w:r>
    </w:p>
    <w:p w:rsidR="000C0600" w:rsidRDefault="000C0600" w:rsidP="00A200D2">
      <w:pPr>
        <w:tabs>
          <w:tab w:val="left" w:pos="570"/>
          <w:tab w:val="left" w:pos="748"/>
        </w:tabs>
        <w:ind w:left="1134" w:hanging="1134"/>
        <w:rPr>
          <w:rFonts w:ascii="Georgia" w:hAnsi="Georgia"/>
        </w:rPr>
      </w:pPr>
    </w:p>
    <w:p w:rsidR="00A33A1E" w:rsidRDefault="000C0600" w:rsidP="00A200D2">
      <w:pPr>
        <w:tabs>
          <w:tab w:val="left" w:pos="570"/>
          <w:tab w:val="left" w:pos="748"/>
        </w:tabs>
        <w:ind w:left="1134" w:hanging="1134"/>
        <w:rPr>
          <w:rFonts w:ascii="Georgia" w:hAnsi="Georgia"/>
        </w:rPr>
      </w:pPr>
      <w:r>
        <w:rPr>
          <w:rFonts w:ascii="Georgia" w:hAnsi="Georgia"/>
        </w:rPr>
        <w:tab/>
      </w:r>
      <w:r w:rsidR="00CD3FC9">
        <w:rPr>
          <w:rFonts w:ascii="Georgia" w:hAnsi="Georgia"/>
          <w:bCs/>
          <w:kern w:val="28"/>
        </w:rPr>
        <w:t>1701/05</w:t>
      </w:r>
      <w:r w:rsidR="00CD3FC9">
        <w:rPr>
          <w:rFonts w:ascii="Georgia" w:hAnsi="Georgia"/>
          <w:bCs/>
          <w:kern w:val="28"/>
        </w:rPr>
        <w:tab/>
      </w:r>
      <w:r>
        <w:rPr>
          <w:rFonts w:ascii="Georgia" w:hAnsi="Georgia"/>
        </w:rPr>
        <w:tab/>
      </w:r>
      <w:r w:rsidR="00FB1761">
        <w:rPr>
          <w:rFonts w:ascii="Georgia" w:hAnsi="Georgia"/>
          <w:u w:val="single"/>
        </w:rPr>
        <w:t>Mayor’s</w:t>
      </w:r>
      <w:r w:rsidR="00FB1761" w:rsidRPr="00FB1761">
        <w:rPr>
          <w:rFonts w:ascii="Georgia" w:hAnsi="Georgia"/>
          <w:u w:val="single"/>
        </w:rPr>
        <w:t xml:space="preserve"> &amp; </w:t>
      </w:r>
      <w:r w:rsidR="003D1471" w:rsidRPr="00FB1761">
        <w:rPr>
          <w:rFonts w:ascii="Georgia" w:hAnsi="Georgia"/>
          <w:u w:val="single"/>
        </w:rPr>
        <w:t>D</w:t>
      </w:r>
      <w:r w:rsidR="00A200D2" w:rsidRPr="00FB1761">
        <w:rPr>
          <w:rFonts w:ascii="Georgia" w:hAnsi="Georgia"/>
          <w:u w:val="single"/>
        </w:rPr>
        <w:t>elegate</w:t>
      </w:r>
      <w:r w:rsidR="00FB1761">
        <w:rPr>
          <w:rFonts w:ascii="Georgia" w:hAnsi="Georgia"/>
          <w:u w:val="single"/>
        </w:rPr>
        <w:t>’</w:t>
      </w:r>
      <w:r w:rsidR="00A200D2" w:rsidRPr="00FB1761">
        <w:rPr>
          <w:rFonts w:ascii="Georgia" w:hAnsi="Georgia"/>
          <w:u w:val="single"/>
        </w:rPr>
        <w:t>s</w:t>
      </w:r>
      <w:r w:rsidR="00A200D2" w:rsidRPr="00A200D2">
        <w:rPr>
          <w:rFonts w:ascii="Georgia" w:hAnsi="Georgia"/>
          <w:u w:val="single"/>
        </w:rPr>
        <w:t xml:space="preserve"> Report</w:t>
      </w:r>
      <w:r w:rsidR="00A200D2">
        <w:rPr>
          <w:rFonts w:ascii="Georgia" w:hAnsi="Georgia"/>
        </w:rPr>
        <w:t xml:space="preserve"> </w:t>
      </w:r>
      <w:r w:rsidR="00FB1761">
        <w:rPr>
          <w:rFonts w:ascii="Georgia" w:hAnsi="Georgia"/>
        </w:rPr>
        <w:t>(for information only unless specified)</w:t>
      </w:r>
    </w:p>
    <w:p w:rsidR="00A200D2" w:rsidRDefault="00A6668A" w:rsidP="00A200D2">
      <w:pPr>
        <w:tabs>
          <w:tab w:val="left" w:pos="570"/>
          <w:tab w:val="left" w:pos="748"/>
        </w:tabs>
        <w:ind w:left="2160" w:hanging="1134"/>
        <w:rPr>
          <w:rFonts w:ascii="Georgia" w:hAnsi="Georgia"/>
        </w:rPr>
      </w:pPr>
      <w:r>
        <w:rPr>
          <w:rFonts w:ascii="Georgia" w:hAnsi="Georgia"/>
        </w:rPr>
        <w:tab/>
        <w:t>The Council</w:t>
      </w:r>
      <w:r w:rsidR="00A200D2">
        <w:rPr>
          <w:rFonts w:ascii="Georgia" w:hAnsi="Georgia"/>
        </w:rPr>
        <w:t xml:space="preserve"> receive</w:t>
      </w:r>
      <w:r>
        <w:rPr>
          <w:rFonts w:ascii="Georgia" w:hAnsi="Georgia"/>
        </w:rPr>
        <w:t>d</w:t>
      </w:r>
      <w:r w:rsidR="00A200D2">
        <w:rPr>
          <w:rFonts w:ascii="Georgia" w:hAnsi="Georgia"/>
        </w:rPr>
        <w:t xml:space="preserve"> reports from </w:t>
      </w:r>
      <w:r w:rsidR="00FB1761">
        <w:rPr>
          <w:rFonts w:ascii="Georgia" w:hAnsi="Georgia"/>
        </w:rPr>
        <w:t xml:space="preserve">the Mayor and </w:t>
      </w:r>
      <w:r w:rsidR="00A200D2">
        <w:rPr>
          <w:rFonts w:ascii="Georgia" w:hAnsi="Georgia"/>
        </w:rPr>
        <w:t>Councillors attending meetings on behalf of the Council:</w:t>
      </w:r>
    </w:p>
    <w:p w:rsidR="00FB1761" w:rsidRDefault="00FB1761" w:rsidP="00FB1761">
      <w:pPr>
        <w:pStyle w:val="ListParagraph"/>
        <w:numPr>
          <w:ilvl w:val="0"/>
          <w:numId w:val="32"/>
        </w:numPr>
        <w:tabs>
          <w:tab w:val="left" w:pos="570"/>
          <w:tab w:val="left" w:pos="748"/>
        </w:tabs>
        <w:rPr>
          <w:rFonts w:ascii="Georgia" w:hAnsi="Georgia"/>
        </w:rPr>
      </w:pPr>
      <w:r>
        <w:rPr>
          <w:rFonts w:ascii="Georgia" w:hAnsi="Georgia"/>
        </w:rPr>
        <w:t>Chair</w:t>
      </w:r>
      <w:r w:rsidR="00A6668A">
        <w:rPr>
          <w:rFonts w:ascii="Georgia" w:hAnsi="Georgia"/>
        </w:rPr>
        <w:t>’s Report – Cllr Kathy Cooper</w:t>
      </w:r>
      <w:r>
        <w:rPr>
          <w:rFonts w:ascii="Georgia" w:hAnsi="Georgia"/>
        </w:rPr>
        <w:t xml:space="preserve"> report</w:t>
      </w:r>
      <w:r w:rsidR="00A6668A">
        <w:rPr>
          <w:rFonts w:ascii="Georgia" w:hAnsi="Georgia"/>
        </w:rPr>
        <w:t>ed</w:t>
      </w:r>
      <w:r>
        <w:rPr>
          <w:rFonts w:ascii="Georgia" w:hAnsi="Georgia"/>
        </w:rPr>
        <w:t xml:space="preserve"> on off</w:t>
      </w:r>
      <w:r w:rsidR="00A6668A">
        <w:rPr>
          <w:rFonts w:ascii="Georgia" w:hAnsi="Georgia"/>
        </w:rPr>
        <w:t xml:space="preserve">ice administration and the </w:t>
      </w:r>
      <w:r w:rsidR="005C2B95">
        <w:rPr>
          <w:rFonts w:ascii="Georgia" w:hAnsi="Georgia"/>
        </w:rPr>
        <w:t xml:space="preserve">workload of the </w:t>
      </w:r>
      <w:r w:rsidR="00A6668A">
        <w:rPr>
          <w:rFonts w:ascii="Georgia" w:hAnsi="Georgia"/>
        </w:rPr>
        <w:t xml:space="preserve">Clerk and </w:t>
      </w:r>
      <w:r w:rsidR="005C2B95">
        <w:rPr>
          <w:rFonts w:ascii="Georgia" w:hAnsi="Georgia"/>
        </w:rPr>
        <w:t>Locum</w:t>
      </w:r>
      <w:r w:rsidR="00A6668A">
        <w:rPr>
          <w:rFonts w:ascii="Georgia" w:hAnsi="Georgia"/>
        </w:rPr>
        <w:t xml:space="preserve"> Clerk.</w:t>
      </w:r>
      <w:r w:rsidR="005C2B95">
        <w:rPr>
          <w:rFonts w:ascii="Georgia" w:hAnsi="Georgia"/>
        </w:rPr>
        <w:t xml:space="preserve">  Following discussion, it was agreed to attempt to limit any new actions to those of an urgent nature for a limited time</w:t>
      </w:r>
      <w:r w:rsidR="005D5B5C">
        <w:rPr>
          <w:rFonts w:ascii="Georgia" w:hAnsi="Georgia"/>
        </w:rPr>
        <w:t xml:space="preserve"> to allow the office time to catch up</w:t>
      </w:r>
      <w:r w:rsidR="005C2B95">
        <w:rPr>
          <w:rFonts w:ascii="Georgia" w:hAnsi="Georgia"/>
        </w:rPr>
        <w:t>.</w:t>
      </w:r>
    </w:p>
    <w:p w:rsidR="00EA4772" w:rsidRDefault="00EA4772" w:rsidP="00EA4772">
      <w:pPr>
        <w:pStyle w:val="ListParagraph"/>
        <w:tabs>
          <w:tab w:val="left" w:pos="570"/>
          <w:tab w:val="left" w:pos="748"/>
        </w:tabs>
        <w:ind w:left="2880"/>
        <w:rPr>
          <w:rFonts w:ascii="Georgia" w:hAnsi="Georgia"/>
        </w:rPr>
      </w:pPr>
      <w:r>
        <w:rPr>
          <w:rFonts w:ascii="Georgia" w:hAnsi="Georgia"/>
        </w:rPr>
        <w:t>Cllr Kathy Cooper went on to welcome Maddie Goudie as the new Town Clerk and stated how pleased the Council is to have her ‘on-board’.</w:t>
      </w:r>
    </w:p>
    <w:p w:rsidR="00EA4772" w:rsidRPr="00EA4772" w:rsidRDefault="00EA4772" w:rsidP="00EA4772">
      <w:pPr>
        <w:pStyle w:val="ListParagraph"/>
        <w:tabs>
          <w:tab w:val="left" w:pos="570"/>
          <w:tab w:val="left" w:pos="748"/>
        </w:tabs>
        <w:ind w:left="2880"/>
        <w:rPr>
          <w:rFonts w:ascii="Georgia" w:hAnsi="Georgia"/>
        </w:rPr>
      </w:pPr>
      <w:r w:rsidRPr="00EA4772">
        <w:rPr>
          <w:rFonts w:ascii="Georgia" w:hAnsi="Georgia"/>
          <w:b/>
        </w:rPr>
        <w:t xml:space="preserve">RESOLUTION:  </w:t>
      </w:r>
      <w:r w:rsidRPr="00EA4772">
        <w:rPr>
          <w:rFonts w:ascii="Georgia" w:hAnsi="Georgia"/>
          <w:b/>
          <w:i/>
        </w:rPr>
        <w:t>That the current work schedule be forwarded to all Councillors</w:t>
      </w:r>
      <w:r>
        <w:rPr>
          <w:rFonts w:ascii="Georgia" w:hAnsi="Georgia"/>
          <w:b/>
          <w:i/>
        </w:rPr>
        <w:t xml:space="preserve"> and brought back to the February Meeting</w:t>
      </w:r>
      <w:r w:rsidRPr="00EA4772">
        <w:rPr>
          <w:rFonts w:ascii="Georgia" w:hAnsi="Georgia"/>
          <w:b/>
          <w:i/>
        </w:rPr>
        <w:t>.</w:t>
      </w:r>
      <w:r>
        <w:rPr>
          <w:rFonts w:ascii="Georgia" w:hAnsi="Georgia"/>
          <w:b/>
          <w:i/>
        </w:rPr>
        <w:tab/>
        <w:t xml:space="preserve">        </w:t>
      </w:r>
      <w:r>
        <w:rPr>
          <w:rFonts w:ascii="Georgia" w:hAnsi="Georgia"/>
          <w:b/>
          <w:i/>
        </w:rPr>
        <w:tab/>
      </w:r>
      <w:r>
        <w:rPr>
          <w:rFonts w:ascii="Georgia" w:hAnsi="Georgia"/>
          <w:b/>
          <w:i/>
        </w:rPr>
        <w:tab/>
        <w:t xml:space="preserve">         </w:t>
      </w:r>
      <w:r w:rsidRPr="00EA4772">
        <w:rPr>
          <w:rFonts w:ascii="Georgia" w:hAnsi="Georgia"/>
          <w:b/>
          <w:i/>
        </w:rPr>
        <w:t>ACTION:  Town Clerk</w:t>
      </w:r>
    </w:p>
    <w:p w:rsidR="000F4589" w:rsidRDefault="000F4589" w:rsidP="00A200D2">
      <w:pPr>
        <w:numPr>
          <w:ilvl w:val="0"/>
          <w:numId w:val="32"/>
        </w:numPr>
        <w:tabs>
          <w:tab w:val="left" w:pos="570"/>
          <w:tab w:val="left" w:pos="748"/>
        </w:tabs>
        <w:rPr>
          <w:rFonts w:ascii="Georgia" w:hAnsi="Georgia"/>
        </w:rPr>
      </w:pPr>
      <w:r>
        <w:rPr>
          <w:rFonts w:ascii="Georgia" w:hAnsi="Georgia"/>
        </w:rPr>
        <w:t>Civic Events – Cllr Kathy Cooper</w:t>
      </w:r>
      <w:r w:rsidR="00A6668A">
        <w:rPr>
          <w:rFonts w:ascii="Georgia" w:hAnsi="Georgia"/>
        </w:rPr>
        <w:t xml:space="preserve"> updated councillors on </w:t>
      </w:r>
      <w:r w:rsidR="005C2B95">
        <w:rPr>
          <w:rFonts w:ascii="Georgia" w:hAnsi="Georgia"/>
        </w:rPr>
        <w:t xml:space="preserve">preparations for the Civic Dinner and </w:t>
      </w:r>
      <w:r w:rsidR="005D5B5C">
        <w:rPr>
          <w:rFonts w:ascii="Georgia" w:hAnsi="Georgia"/>
        </w:rPr>
        <w:t xml:space="preserve">recent </w:t>
      </w:r>
      <w:r w:rsidR="005C2B95">
        <w:rPr>
          <w:rFonts w:ascii="Georgia" w:hAnsi="Georgia"/>
        </w:rPr>
        <w:t>events attended by the Mayor and Deputy.</w:t>
      </w:r>
    </w:p>
    <w:p w:rsidR="00A6668A" w:rsidRDefault="00A6668A" w:rsidP="00CD3FC9">
      <w:pPr>
        <w:tabs>
          <w:tab w:val="left" w:pos="570"/>
          <w:tab w:val="left" w:pos="748"/>
        </w:tabs>
        <w:rPr>
          <w:rFonts w:ascii="Georgia" w:hAnsi="Georgia"/>
        </w:rPr>
      </w:pPr>
    </w:p>
    <w:p w:rsidR="00FE3350" w:rsidRDefault="00CD3FC9" w:rsidP="00CD3FC9">
      <w:pPr>
        <w:tabs>
          <w:tab w:val="left" w:pos="570"/>
          <w:tab w:val="left" w:pos="748"/>
        </w:tabs>
        <w:rPr>
          <w:rFonts w:ascii="Georgia" w:hAnsi="Georgia"/>
          <w:u w:val="single"/>
        </w:rPr>
      </w:pPr>
      <w:r>
        <w:rPr>
          <w:rFonts w:ascii="Georgia" w:hAnsi="Georgia"/>
        </w:rPr>
        <w:tab/>
      </w:r>
      <w:r>
        <w:rPr>
          <w:rFonts w:ascii="Georgia" w:hAnsi="Georgia"/>
          <w:bCs/>
          <w:kern w:val="28"/>
        </w:rPr>
        <w:t>1701/0</w:t>
      </w:r>
      <w:r w:rsidR="00FB1761">
        <w:rPr>
          <w:rFonts w:ascii="Georgia" w:hAnsi="Georgia"/>
          <w:bCs/>
          <w:kern w:val="28"/>
        </w:rPr>
        <w:t>6</w:t>
      </w:r>
      <w:r>
        <w:rPr>
          <w:rFonts w:ascii="Georgia" w:hAnsi="Georgia"/>
          <w:bCs/>
          <w:kern w:val="28"/>
        </w:rPr>
        <w:tab/>
      </w:r>
      <w:r>
        <w:rPr>
          <w:rFonts w:ascii="Georgia" w:hAnsi="Georgia"/>
          <w:bCs/>
          <w:kern w:val="28"/>
        </w:rPr>
        <w:tab/>
      </w:r>
      <w:r w:rsidR="00FE3350" w:rsidRPr="00CD3FC9">
        <w:rPr>
          <w:rFonts w:ascii="Georgia" w:hAnsi="Georgia"/>
          <w:u w:val="single"/>
        </w:rPr>
        <w:t>Royal Garden Party</w:t>
      </w:r>
    </w:p>
    <w:p w:rsidR="00CD3FC9" w:rsidRPr="00304CF2" w:rsidRDefault="00A6668A" w:rsidP="00CD3FC9">
      <w:pPr>
        <w:tabs>
          <w:tab w:val="left" w:pos="570"/>
          <w:tab w:val="left" w:pos="748"/>
        </w:tabs>
        <w:ind w:left="2160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</w:rPr>
        <w:t>The Council</w:t>
      </w:r>
      <w:r w:rsidR="00CD3FC9">
        <w:rPr>
          <w:rFonts w:ascii="Georgia" w:hAnsi="Georgia"/>
        </w:rPr>
        <w:t xml:space="preserve"> </w:t>
      </w:r>
      <w:r w:rsidR="00304CF2">
        <w:rPr>
          <w:rFonts w:ascii="Georgia" w:hAnsi="Georgia"/>
        </w:rPr>
        <w:t>considered nomination</w:t>
      </w:r>
      <w:r w:rsidR="005D5B5C">
        <w:rPr>
          <w:rFonts w:ascii="Georgia" w:hAnsi="Georgia"/>
        </w:rPr>
        <w:t>s</w:t>
      </w:r>
      <w:r w:rsidR="00304CF2">
        <w:rPr>
          <w:rFonts w:ascii="Georgia" w:hAnsi="Georgia"/>
        </w:rPr>
        <w:t xml:space="preserve"> </w:t>
      </w:r>
      <w:r w:rsidR="00CD3FC9">
        <w:rPr>
          <w:rFonts w:ascii="Georgia" w:hAnsi="Georgia"/>
        </w:rPr>
        <w:t xml:space="preserve">for attendance at the Royal Garden Party </w:t>
      </w:r>
      <w:r w:rsidR="00CD3FC9" w:rsidRPr="00304CF2">
        <w:rPr>
          <w:rFonts w:ascii="Georgia" w:hAnsi="Georgia"/>
          <w:i/>
          <w:sz w:val="20"/>
          <w:szCs w:val="20"/>
        </w:rPr>
        <w:t>(information forwarded 6/1/17)</w:t>
      </w:r>
    </w:p>
    <w:p w:rsidR="005D5B5C" w:rsidRDefault="00304CF2" w:rsidP="005D5B5C">
      <w:pPr>
        <w:tabs>
          <w:tab w:val="left" w:pos="570"/>
          <w:tab w:val="left" w:pos="748"/>
        </w:tabs>
        <w:ind w:left="2160"/>
        <w:rPr>
          <w:rStyle w:val="normaltextrun"/>
          <w:rFonts w:ascii="Georgia" w:hAnsi="Georgia"/>
          <w:b/>
          <w:bCs/>
          <w:i/>
          <w:iCs/>
        </w:rPr>
      </w:pPr>
      <w:r>
        <w:rPr>
          <w:rStyle w:val="normaltextrun"/>
          <w:rFonts w:ascii="Georgia" w:hAnsi="Georgia"/>
          <w:b/>
          <w:bCs/>
        </w:rPr>
        <w:t xml:space="preserve">RESOLUTION:  </w:t>
      </w:r>
      <w:r>
        <w:rPr>
          <w:rStyle w:val="normaltextrun"/>
          <w:rFonts w:ascii="Georgia" w:hAnsi="Georgia"/>
          <w:b/>
          <w:bCs/>
          <w:i/>
          <w:iCs/>
        </w:rPr>
        <w:t>That</w:t>
      </w:r>
      <w:r>
        <w:rPr>
          <w:rStyle w:val="normaltextrun"/>
          <w:rFonts w:ascii="Georgia" w:hAnsi="Georgia"/>
          <w:b/>
          <w:bCs/>
          <w:i/>
          <w:iCs/>
        </w:rPr>
        <w:t xml:space="preserve"> Cllr Joy </w:t>
      </w:r>
      <w:proofErr w:type="spellStart"/>
      <w:r>
        <w:rPr>
          <w:rStyle w:val="normaltextrun"/>
          <w:rFonts w:ascii="Georgia" w:hAnsi="Georgia"/>
          <w:b/>
          <w:bCs/>
          <w:i/>
          <w:iCs/>
        </w:rPr>
        <w:t>Kofoed</w:t>
      </w:r>
      <w:proofErr w:type="spellEnd"/>
      <w:r>
        <w:rPr>
          <w:rStyle w:val="normaltextrun"/>
          <w:rFonts w:ascii="Georgia" w:hAnsi="Georgia"/>
          <w:b/>
          <w:bCs/>
          <w:i/>
          <w:iCs/>
        </w:rPr>
        <w:t xml:space="preserve"> be nominated</w:t>
      </w:r>
      <w:r w:rsidR="005D5B5C">
        <w:rPr>
          <w:rStyle w:val="normaltextrun"/>
          <w:rFonts w:ascii="Georgia" w:hAnsi="Georgia"/>
          <w:b/>
          <w:bCs/>
          <w:i/>
          <w:iCs/>
        </w:rPr>
        <w:t xml:space="preserve"> and her name forwarded to ERNLLCA</w:t>
      </w:r>
      <w:r>
        <w:rPr>
          <w:rStyle w:val="normaltextrun"/>
          <w:rFonts w:ascii="Georgia" w:hAnsi="Georgia"/>
          <w:b/>
          <w:bCs/>
          <w:i/>
          <w:iCs/>
        </w:rPr>
        <w:t>.</w:t>
      </w:r>
      <w:r>
        <w:rPr>
          <w:rStyle w:val="normaltextrun"/>
          <w:rFonts w:ascii="Georgia" w:hAnsi="Georgia"/>
          <w:b/>
          <w:bCs/>
          <w:i/>
          <w:iCs/>
        </w:rPr>
        <w:tab/>
      </w:r>
      <w:r>
        <w:rPr>
          <w:rStyle w:val="normaltextrun"/>
          <w:rFonts w:ascii="Georgia" w:hAnsi="Georgia"/>
          <w:b/>
          <w:bCs/>
          <w:i/>
          <w:iCs/>
        </w:rPr>
        <w:tab/>
      </w:r>
      <w:r>
        <w:rPr>
          <w:rStyle w:val="normaltextrun"/>
          <w:rFonts w:ascii="Georgia" w:hAnsi="Georgia"/>
          <w:b/>
          <w:bCs/>
          <w:i/>
          <w:iCs/>
        </w:rPr>
        <w:tab/>
        <w:t xml:space="preserve">        </w:t>
      </w:r>
      <w:r>
        <w:rPr>
          <w:rStyle w:val="normaltextrun"/>
          <w:rFonts w:ascii="Georgia" w:hAnsi="Georgia"/>
          <w:b/>
          <w:bCs/>
        </w:rPr>
        <w:t>ACTION</w:t>
      </w:r>
      <w:r>
        <w:rPr>
          <w:rStyle w:val="normaltextrun"/>
          <w:rFonts w:ascii="Georgia" w:hAnsi="Georgia"/>
          <w:b/>
          <w:bCs/>
          <w:i/>
          <w:iCs/>
        </w:rPr>
        <w:t>: Town Clerk</w:t>
      </w:r>
    </w:p>
    <w:p w:rsidR="005D5B5C" w:rsidRDefault="005D5B5C" w:rsidP="005D5B5C">
      <w:pPr>
        <w:tabs>
          <w:tab w:val="left" w:pos="570"/>
          <w:tab w:val="left" w:pos="748"/>
        </w:tabs>
        <w:rPr>
          <w:rStyle w:val="normaltextrun"/>
          <w:rFonts w:ascii="Georgia" w:hAnsi="Georgia"/>
          <w:b/>
          <w:bCs/>
          <w:i/>
          <w:iCs/>
        </w:rPr>
      </w:pPr>
    </w:p>
    <w:p w:rsidR="00FB1761" w:rsidRDefault="00304CF2" w:rsidP="005D5B5C">
      <w:pPr>
        <w:tabs>
          <w:tab w:val="left" w:pos="570"/>
          <w:tab w:val="left" w:pos="748"/>
        </w:tabs>
        <w:rPr>
          <w:rFonts w:ascii="Georgia" w:hAnsi="Georgia"/>
        </w:rPr>
      </w:pPr>
      <w:r>
        <w:rPr>
          <w:rStyle w:val="normaltextrun"/>
          <w:rFonts w:ascii="Georgia" w:hAnsi="Georgia"/>
          <w:b/>
          <w:bCs/>
          <w:i/>
          <w:iCs/>
        </w:rPr>
        <w:tab/>
      </w:r>
      <w:r w:rsidR="00FB1761">
        <w:rPr>
          <w:rFonts w:ascii="Georgia" w:hAnsi="Georgia"/>
        </w:rPr>
        <w:t>1701/07</w:t>
      </w:r>
      <w:r w:rsidR="00FB1761">
        <w:rPr>
          <w:rFonts w:ascii="Georgia" w:hAnsi="Georgia"/>
        </w:rPr>
        <w:tab/>
      </w:r>
      <w:r w:rsidR="00FB1761">
        <w:rPr>
          <w:rFonts w:ascii="Georgia" w:hAnsi="Georgia"/>
        </w:rPr>
        <w:tab/>
      </w:r>
      <w:r w:rsidR="00FB1761" w:rsidRPr="00FB1761">
        <w:rPr>
          <w:rFonts w:ascii="Georgia" w:hAnsi="Georgia"/>
          <w:u w:val="single"/>
        </w:rPr>
        <w:t>Town Hall</w:t>
      </w:r>
    </w:p>
    <w:p w:rsidR="00FB1761" w:rsidRPr="00FB1761" w:rsidRDefault="00A6668A" w:rsidP="00FB1761">
      <w:pPr>
        <w:tabs>
          <w:tab w:val="left" w:pos="570"/>
          <w:tab w:val="left" w:pos="748"/>
        </w:tabs>
        <w:ind w:left="2160"/>
        <w:rPr>
          <w:rFonts w:ascii="Georgia" w:hAnsi="Georgia"/>
        </w:rPr>
      </w:pPr>
      <w:r>
        <w:rPr>
          <w:rFonts w:ascii="Georgia" w:hAnsi="Georgia"/>
        </w:rPr>
        <w:t>The Council</w:t>
      </w:r>
      <w:r w:rsidR="00FB1761">
        <w:rPr>
          <w:rFonts w:ascii="Georgia" w:hAnsi="Georgia"/>
        </w:rPr>
        <w:t xml:space="preserve"> </w:t>
      </w:r>
      <w:r w:rsidR="00304CF2">
        <w:rPr>
          <w:rFonts w:ascii="Georgia" w:hAnsi="Georgia"/>
        </w:rPr>
        <w:t>considered</w:t>
      </w:r>
      <w:r w:rsidR="00FB1761">
        <w:rPr>
          <w:rFonts w:ascii="Georgia" w:hAnsi="Georgia"/>
        </w:rPr>
        <w:t xml:space="preserve"> support </w:t>
      </w:r>
      <w:r w:rsidR="00304CF2">
        <w:rPr>
          <w:rFonts w:ascii="Georgia" w:hAnsi="Georgia"/>
        </w:rPr>
        <w:t xml:space="preserve">for </w:t>
      </w:r>
      <w:r w:rsidR="00FB1761">
        <w:rPr>
          <w:rFonts w:ascii="Georgia" w:hAnsi="Georgia"/>
        </w:rPr>
        <w:t>the Town Hall in a funding bid to sound-proof the small hall and partition the office.</w:t>
      </w:r>
    </w:p>
    <w:p w:rsidR="004D4AAE" w:rsidRDefault="00304CF2" w:rsidP="00304CF2">
      <w:pPr>
        <w:tabs>
          <w:tab w:val="left" w:pos="570"/>
          <w:tab w:val="left" w:pos="748"/>
        </w:tabs>
        <w:ind w:left="2160"/>
        <w:rPr>
          <w:rFonts w:ascii="Georgia" w:hAnsi="Georgia"/>
        </w:rPr>
      </w:pPr>
      <w:r>
        <w:rPr>
          <w:rStyle w:val="normaltextrun"/>
          <w:rFonts w:ascii="Georgia" w:hAnsi="Georgia"/>
          <w:b/>
          <w:bCs/>
        </w:rPr>
        <w:t xml:space="preserve">RESOLUTION:  </w:t>
      </w:r>
      <w:r>
        <w:rPr>
          <w:rStyle w:val="normaltextrun"/>
          <w:rFonts w:ascii="Georgia" w:hAnsi="Georgia"/>
          <w:b/>
          <w:bCs/>
          <w:i/>
          <w:iCs/>
        </w:rPr>
        <w:t>That the</w:t>
      </w:r>
      <w:r>
        <w:rPr>
          <w:rStyle w:val="normaltextrun"/>
          <w:rFonts w:ascii="Georgia" w:hAnsi="Georgia"/>
          <w:b/>
          <w:bCs/>
          <w:i/>
          <w:iCs/>
        </w:rPr>
        <w:t xml:space="preserve"> Council agreed to support the Town Hall in its funding bid</w:t>
      </w:r>
      <w:r w:rsidR="00EA4772">
        <w:rPr>
          <w:rStyle w:val="normaltextrun"/>
          <w:rFonts w:ascii="Georgia" w:hAnsi="Georgia"/>
          <w:b/>
          <w:bCs/>
          <w:i/>
          <w:iCs/>
        </w:rPr>
        <w:t xml:space="preserve"> at no cost to Council</w:t>
      </w:r>
      <w:r>
        <w:rPr>
          <w:rStyle w:val="normaltextrun"/>
          <w:rFonts w:ascii="Georgia" w:hAnsi="Georgia"/>
          <w:b/>
          <w:bCs/>
          <w:i/>
          <w:iCs/>
        </w:rPr>
        <w:t>.</w:t>
      </w:r>
      <w:r w:rsidR="00EA4772">
        <w:rPr>
          <w:rStyle w:val="normaltextrun"/>
          <w:rFonts w:ascii="Georgia" w:hAnsi="Georgia"/>
          <w:b/>
          <w:bCs/>
          <w:i/>
          <w:iCs/>
        </w:rPr>
        <w:tab/>
        <w:t xml:space="preserve">        </w:t>
      </w:r>
      <w:r w:rsidR="00EA4772">
        <w:rPr>
          <w:rStyle w:val="normaltextrun"/>
          <w:rFonts w:ascii="Georgia" w:hAnsi="Georgia"/>
          <w:b/>
          <w:bCs/>
        </w:rPr>
        <w:t>ACTION</w:t>
      </w:r>
      <w:r w:rsidR="00EA4772">
        <w:rPr>
          <w:rStyle w:val="normaltextrun"/>
          <w:rFonts w:ascii="Georgia" w:hAnsi="Georgia"/>
          <w:b/>
          <w:bCs/>
          <w:i/>
          <w:iCs/>
        </w:rPr>
        <w:t>: Town Clerk</w:t>
      </w:r>
    </w:p>
    <w:p w:rsidR="00304CF2" w:rsidRDefault="004D4AAE" w:rsidP="00304CF2">
      <w:pPr>
        <w:tabs>
          <w:tab w:val="left" w:pos="567"/>
          <w:tab w:val="left" w:pos="7938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:rsidR="00AD0CD5" w:rsidRPr="00622F01" w:rsidRDefault="00304CF2" w:rsidP="00943F13">
      <w:pPr>
        <w:tabs>
          <w:tab w:val="left" w:pos="567"/>
        </w:tabs>
        <w:rPr>
          <w:rFonts w:ascii="Georgia" w:hAnsi="Georgia"/>
        </w:rPr>
      </w:pPr>
      <w:r>
        <w:rPr>
          <w:rFonts w:ascii="Georgia" w:hAnsi="Georgia"/>
        </w:rPr>
        <w:tab/>
      </w:r>
      <w:r w:rsidR="00E32BF1">
        <w:rPr>
          <w:rFonts w:ascii="Georgia" w:hAnsi="Georgia"/>
          <w:bCs/>
          <w:kern w:val="28"/>
        </w:rPr>
        <w:t>1701/0</w:t>
      </w:r>
      <w:r w:rsidR="00FB1761">
        <w:rPr>
          <w:rFonts w:ascii="Georgia" w:hAnsi="Georgia"/>
        </w:rPr>
        <w:t>8</w:t>
      </w:r>
      <w:r w:rsidR="00FB1761">
        <w:rPr>
          <w:rFonts w:ascii="Georgia" w:hAnsi="Georgia"/>
        </w:rPr>
        <w:tab/>
      </w:r>
      <w:r w:rsidR="00CF14DE" w:rsidRPr="00CF14DE">
        <w:rPr>
          <w:rFonts w:ascii="Georgia" w:hAnsi="Georgia"/>
          <w:u w:val="single"/>
        </w:rPr>
        <w:t>Planning</w:t>
      </w:r>
    </w:p>
    <w:p w:rsidR="004328F7" w:rsidRDefault="004328F7" w:rsidP="00A6668A">
      <w:pPr>
        <w:pStyle w:val="paragraph"/>
        <w:ind w:left="2160"/>
        <w:textAlignment w:val="baseline"/>
        <w:rPr>
          <w:rStyle w:val="normaltextrun"/>
          <w:rFonts w:ascii="Georgia" w:hAnsi="Georgia"/>
        </w:rPr>
      </w:pPr>
      <w:r>
        <w:rPr>
          <w:rStyle w:val="normaltextrun"/>
          <w:rFonts w:ascii="Georgia" w:hAnsi="Georgia"/>
        </w:rPr>
        <w:t>The Council considered the following Planning Application:</w:t>
      </w:r>
    </w:p>
    <w:p w:rsidR="004328F7" w:rsidRDefault="004328F7" w:rsidP="00A6668A">
      <w:pPr>
        <w:pStyle w:val="paragraph"/>
        <w:ind w:left="2160"/>
        <w:textAlignment w:val="baseline"/>
        <w:rPr>
          <w:rStyle w:val="normaltextrun"/>
          <w:rFonts w:ascii="Georgia" w:hAnsi="Georgia"/>
        </w:rPr>
      </w:pPr>
    </w:p>
    <w:p w:rsidR="00A6668A" w:rsidRDefault="00A6668A" w:rsidP="00A6668A">
      <w:pPr>
        <w:pStyle w:val="paragraph"/>
        <w:ind w:left="2160"/>
        <w:textAlignment w:val="baseline"/>
        <w:rPr>
          <w:lang w:val="en-US"/>
        </w:rPr>
      </w:pPr>
      <w:r>
        <w:rPr>
          <w:rStyle w:val="normaltextrun"/>
          <w:rFonts w:ascii="Georgia" w:hAnsi="Georgia"/>
        </w:rPr>
        <w:t>Application No:</w:t>
      </w:r>
      <w:r w:rsidR="00F26545">
        <w:rPr>
          <w:rStyle w:val="normaltextrun"/>
          <w:rFonts w:ascii="Georgia" w:hAnsi="Georgia"/>
        </w:rPr>
        <w:t xml:space="preserve"> </w:t>
      </w:r>
      <w:r w:rsidR="004328F7">
        <w:rPr>
          <w:rStyle w:val="normaltextrun"/>
          <w:rFonts w:ascii="Georgia" w:hAnsi="Georgia"/>
        </w:rPr>
        <w:tab/>
      </w:r>
      <w:r w:rsidR="00F26545">
        <w:rPr>
          <w:rStyle w:val="normaltextrun"/>
          <w:rFonts w:ascii="Georgia" w:hAnsi="Georgia"/>
        </w:rPr>
        <w:t>PA/2016/337</w:t>
      </w:r>
      <w:r>
        <w:rPr>
          <w:rStyle w:val="eop"/>
          <w:rFonts w:ascii="Georgia" w:hAnsi="Georgia"/>
          <w:lang w:val="en-US"/>
        </w:rPr>
        <w:t> </w:t>
      </w:r>
    </w:p>
    <w:p w:rsidR="00F26545" w:rsidRDefault="00A6668A" w:rsidP="00F26545">
      <w:pPr>
        <w:pStyle w:val="paragraph"/>
        <w:ind w:left="2160"/>
        <w:textAlignment w:val="baseline"/>
        <w:rPr>
          <w:lang w:val="en-US"/>
        </w:rPr>
      </w:pPr>
      <w:r>
        <w:rPr>
          <w:rStyle w:val="normaltextrun"/>
          <w:rFonts w:ascii="Georgia" w:hAnsi="Georgia"/>
        </w:rPr>
        <w:t>Proposal:</w:t>
      </w:r>
      <w:r w:rsidR="00F26545">
        <w:rPr>
          <w:rStyle w:val="normaltextrun"/>
          <w:rFonts w:ascii="Georgia" w:hAnsi="Georgia"/>
        </w:rPr>
        <w:t xml:space="preserve"> </w:t>
      </w:r>
      <w:r w:rsidR="004328F7">
        <w:rPr>
          <w:rStyle w:val="normaltextrun"/>
          <w:rFonts w:ascii="Georgia" w:hAnsi="Georgia"/>
        </w:rPr>
        <w:tab/>
      </w:r>
      <w:r w:rsidR="004328F7">
        <w:rPr>
          <w:rStyle w:val="normaltextrun"/>
          <w:rFonts w:ascii="Georgia" w:hAnsi="Georgia"/>
        </w:rPr>
        <w:tab/>
      </w:r>
      <w:r w:rsidR="00F26545">
        <w:rPr>
          <w:rStyle w:val="normaltextrun"/>
          <w:rFonts w:ascii="Georgia" w:hAnsi="Georgia"/>
        </w:rPr>
        <w:t>Erect Dwelling Access, emend right of way</w:t>
      </w:r>
      <w:r>
        <w:rPr>
          <w:rStyle w:val="eop"/>
          <w:rFonts w:ascii="Georgia" w:hAnsi="Georgia"/>
          <w:lang w:val="en-US"/>
        </w:rPr>
        <w:t> </w:t>
      </w:r>
    </w:p>
    <w:p w:rsidR="00A6668A" w:rsidRDefault="00A6668A" w:rsidP="00F26545">
      <w:pPr>
        <w:pStyle w:val="paragraph"/>
        <w:ind w:left="2160"/>
        <w:textAlignment w:val="baseline"/>
        <w:rPr>
          <w:lang w:val="en-US"/>
        </w:rPr>
      </w:pPr>
      <w:r>
        <w:rPr>
          <w:rStyle w:val="normaltextrun"/>
          <w:rFonts w:ascii="Georgia" w:hAnsi="Georgia"/>
        </w:rPr>
        <w:t>Location:</w:t>
      </w:r>
      <w:r w:rsidR="00F26545">
        <w:rPr>
          <w:rStyle w:val="normaltextrun"/>
          <w:rFonts w:ascii="Georgia" w:hAnsi="Georgia"/>
        </w:rPr>
        <w:t xml:space="preserve"> </w:t>
      </w:r>
      <w:r w:rsidR="004328F7">
        <w:rPr>
          <w:rStyle w:val="normaltextrun"/>
          <w:rFonts w:ascii="Georgia" w:hAnsi="Georgia"/>
        </w:rPr>
        <w:tab/>
      </w:r>
      <w:r w:rsidR="004328F7">
        <w:rPr>
          <w:rStyle w:val="normaltextrun"/>
          <w:rFonts w:ascii="Georgia" w:hAnsi="Georgia"/>
        </w:rPr>
        <w:tab/>
      </w:r>
      <w:proofErr w:type="spellStart"/>
      <w:r w:rsidR="00F26545">
        <w:rPr>
          <w:rStyle w:val="normaltextrun"/>
          <w:rFonts w:ascii="Georgia" w:hAnsi="Georgia"/>
        </w:rPr>
        <w:t>Gleadells</w:t>
      </w:r>
      <w:proofErr w:type="spellEnd"/>
      <w:r w:rsidR="00F26545">
        <w:rPr>
          <w:rStyle w:val="normaltextrun"/>
          <w:rFonts w:ascii="Georgia" w:hAnsi="Georgia"/>
        </w:rPr>
        <w:t xml:space="preserve"> Mill Station Road, DN21 4BD</w:t>
      </w:r>
    </w:p>
    <w:p w:rsidR="00A6668A" w:rsidRPr="00F26545" w:rsidRDefault="00F26545" w:rsidP="00F26545">
      <w:pPr>
        <w:pStyle w:val="paragraph"/>
        <w:ind w:left="1440" w:firstLine="720"/>
        <w:textAlignment w:val="baseline"/>
        <w:rPr>
          <w:rFonts w:ascii="Georgia" w:hAnsi="Georgia"/>
        </w:rPr>
      </w:pPr>
      <w:r>
        <w:rPr>
          <w:rStyle w:val="normaltextrun"/>
          <w:rFonts w:ascii="Georgia" w:hAnsi="Georgia"/>
        </w:rPr>
        <w:t>A</w:t>
      </w:r>
      <w:r w:rsidR="00A6668A">
        <w:rPr>
          <w:rStyle w:val="normaltextrun"/>
          <w:rFonts w:ascii="Georgia" w:hAnsi="Georgia"/>
        </w:rPr>
        <w:t>pplicant:</w:t>
      </w:r>
      <w:r>
        <w:rPr>
          <w:rStyle w:val="normaltextrun"/>
          <w:rFonts w:ascii="Georgia" w:hAnsi="Georgia"/>
        </w:rPr>
        <w:t xml:space="preserve"> </w:t>
      </w:r>
      <w:r w:rsidR="004328F7">
        <w:rPr>
          <w:rStyle w:val="normaltextrun"/>
          <w:rFonts w:ascii="Georgia" w:hAnsi="Georgia"/>
        </w:rPr>
        <w:tab/>
      </w:r>
      <w:r w:rsidR="004328F7">
        <w:rPr>
          <w:rStyle w:val="normaltextrun"/>
          <w:rFonts w:ascii="Georgia" w:hAnsi="Georgia"/>
        </w:rPr>
        <w:tab/>
      </w:r>
      <w:r>
        <w:rPr>
          <w:rStyle w:val="normaltextrun"/>
          <w:rFonts w:ascii="Georgia" w:hAnsi="Georgia"/>
        </w:rPr>
        <w:t>J &amp; S Metals Ltd</w:t>
      </w:r>
      <w:r w:rsidR="00A6668A">
        <w:rPr>
          <w:rStyle w:val="eop"/>
          <w:rFonts w:ascii="Georgia" w:hAnsi="Georgia"/>
          <w:lang w:val="en-US"/>
        </w:rPr>
        <w:t> </w:t>
      </w:r>
    </w:p>
    <w:p w:rsidR="00A6668A" w:rsidRDefault="00A6668A" w:rsidP="004328F7">
      <w:pPr>
        <w:pStyle w:val="paragraph"/>
        <w:ind w:left="720" w:firstLine="1440"/>
        <w:textAlignment w:val="baseline"/>
        <w:rPr>
          <w:lang w:val="en-US"/>
        </w:rPr>
      </w:pPr>
      <w:r>
        <w:rPr>
          <w:rStyle w:val="normaltextrun"/>
          <w:rFonts w:ascii="Georgia" w:hAnsi="Georgia"/>
          <w:i/>
          <w:iCs/>
          <w:sz w:val="20"/>
          <w:szCs w:val="20"/>
        </w:rPr>
        <w:t>(information forwarded 8/11/16)</w:t>
      </w:r>
      <w:r>
        <w:rPr>
          <w:rStyle w:val="eop"/>
          <w:rFonts w:ascii="Georgia" w:hAnsi="Georgia"/>
          <w:sz w:val="20"/>
          <w:szCs w:val="20"/>
          <w:lang w:val="en-US"/>
        </w:rPr>
        <w:t> </w:t>
      </w:r>
    </w:p>
    <w:p w:rsidR="00A6668A" w:rsidRDefault="00A6668A" w:rsidP="004328F7">
      <w:pPr>
        <w:pStyle w:val="paragraph"/>
        <w:ind w:left="2160"/>
        <w:textAlignment w:val="baseline"/>
        <w:rPr>
          <w:lang w:val="en-US"/>
        </w:rPr>
      </w:pPr>
      <w:r>
        <w:rPr>
          <w:rStyle w:val="normaltextrun"/>
          <w:rFonts w:ascii="Georgia" w:hAnsi="Georgia"/>
          <w:b/>
          <w:bCs/>
        </w:rPr>
        <w:t xml:space="preserve">RESOLUTION:  </w:t>
      </w:r>
      <w:r>
        <w:rPr>
          <w:rStyle w:val="normaltextrun"/>
          <w:rFonts w:ascii="Georgia" w:hAnsi="Georgia"/>
          <w:b/>
          <w:bCs/>
          <w:i/>
          <w:iCs/>
        </w:rPr>
        <w:t xml:space="preserve">That the </w:t>
      </w:r>
      <w:r w:rsidR="00F26545">
        <w:rPr>
          <w:rStyle w:val="normaltextrun"/>
          <w:rFonts w:ascii="Georgia" w:hAnsi="Georgia"/>
          <w:b/>
          <w:bCs/>
          <w:i/>
          <w:iCs/>
        </w:rPr>
        <w:t>Town</w:t>
      </w:r>
      <w:r>
        <w:rPr>
          <w:rStyle w:val="normaltextrun"/>
          <w:rFonts w:ascii="Georgia" w:hAnsi="Georgia"/>
          <w:b/>
          <w:bCs/>
          <w:i/>
          <w:iCs/>
        </w:rPr>
        <w:t xml:space="preserve"> Clerk submit ‘Support’ for the proposal with comment</w:t>
      </w:r>
      <w:r w:rsidR="00F26545">
        <w:rPr>
          <w:rStyle w:val="normaltextrun"/>
          <w:rFonts w:ascii="Georgia" w:hAnsi="Georgia"/>
          <w:b/>
          <w:bCs/>
          <w:i/>
          <w:iCs/>
        </w:rPr>
        <w:t>s relating to A</w:t>
      </w:r>
      <w:r w:rsidR="005C2B95">
        <w:rPr>
          <w:rStyle w:val="normaltextrun"/>
          <w:rFonts w:ascii="Georgia" w:hAnsi="Georgia"/>
          <w:b/>
          <w:bCs/>
          <w:i/>
          <w:iCs/>
        </w:rPr>
        <w:t>f</w:t>
      </w:r>
      <w:r w:rsidR="00F26545">
        <w:rPr>
          <w:rStyle w:val="normaltextrun"/>
          <w:rFonts w:ascii="Georgia" w:hAnsi="Georgia"/>
          <w:b/>
          <w:bCs/>
          <w:i/>
          <w:iCs/>
        </w:rPr>
        <w:t>fordable</w:t>
      </w:r>
      <w:r w:rsidR="005C2B95">
        <w:rPr>
          <w:rStyle w:val="normaltextrun"/>
          <w:rFonts w:ascii="Georgia" w:hAnsi="Georgia"/>
          <w:b/>
          <w:bCs/>
          <w:i/>
          <w:iCs/>
        </w:rPr>
        <w:t xml:space="preserve"> H</w:t>
      </w:r>
      <w:r w:rsidR="00F26545">
        <w:rPr>
          <w:rStyle w:val="normaltextrun"/>
          <w:rFonts w:ascii="Georgia" w:hAnsi="Georgia"/>
          <w:b/>
          <w:bCs/>
          <w:i/>
          <w:iCs/>
        </w:rPr>
        <w:t xml:space="preserve">ousing, drainage, educational development and noise. (Full comments available to view through </w:t>
      </w:r>
      <w:r w:rsidR="005C2B95">
        <w:rPr>
          <w:rStyle w:val="normaltextrun"/>
          <w:rFonts w:ascii="Georgia" w:hAnsi="Georgia"/>
          <w:b/>
          <w:bCs/>
          <w:i/>
          <w:iCs/>
        </w:rPr>
        <w:t xml:space="preserve">Kirton </w:t>
      </w:r>
      <w:r w:rsidR="00F26545">
        <w:rPr>
          <w:rStyle w:val="normaltextrun"/>
          <w:rFonts w:ascii="Georgia" w:hAnsi="Georgia"/>
          <w:b/>
          <w:bCs/>
          <w:i/>
          <w:iCs/>
        </w:rPr>
        <w:t>Town Council Website)</w:t>
      </w:r>
      <w:r w:rsidR="00F26545">
        <w:rPr>
          <w:rStyle w:val="normaltextrun"/>
          <w:rFonts w:ascii="Georgia" w:hAnsi="Georgia"/>
          <w:b/>
          <w:bCs/>
          <w:i/>
          <w:iCs/>
        </w:rPr>
        <w:tab/>
      </w:r>
      <w:r w:rsidR="00F26545">
        <w:rPr>
          <w:rStyle w:val="normaltextrun"/>
          <w:rFonts w:ascii="Georgia" w:hAnsi="Georgia"/>
          <w:b/>
          <w:bCs/>
          <w:i/>
          <w:iCs/>
        </w:rPr>
        <w:tab/>
      </w:r>
      <w:r w:rsidR="00F26545">
        <w:rPr>
          <w:rStyle w:val="normaltextrun"/>
          <w:rFonts w:ascii="Georgia" w:hAnsi="Georgia"/>
          <w:b/>
          <w:bCs/>
          <w:i/>
          <w:iCs/>
        </w:rPr>
        <w:tab/>
      </w:r>
      <w:r w:rsidR="00F26545">
        <w:rPr>
          <w:rStyle w:val="normaltextrun"/>
          <w:rFonts w:ascii="Georgia" w:hAnsi="Georgia"/>
          <w:b/>
          <w:bCs/>
          <w:i/>
          <w:iCs/>
        </w:rPr>
        <w:tab/>
      </w:r>
      <w:r w:rsidR="00F26545">
        <w:rPr>
          <w:rStyle w:val="normaltextrun"/>
          <w:rFonts w:ascii="Georgia" w:hAnsi="Georgia"/>
          <w:b/>
          <w:bCs/>
          <w:i/>
          <w:iCs/>
        </w:rPr>
        <w:tab/>
      </w:r>
      <w:r w:rsidR="00F26545">
        <w:rPr>
          <w:rStyle w:val="normaltextrun"/>
          <w:rFonts w:ascii="Georgia" w:hAnsi="Georgia"/>
          <w:b/>
          <w:bCs/>
          <w:i/>
          <w:iCs/>
        </w:rPr>
        <w:tab/>
      </w:r>
      <w:r w:rsidR="00F26545">
        <w:rPr>
          <w:rStyle w:val="normaltextrun"/>
          <w:rFonts w:ascii="Georgia" w:hAnsi="Georgia"/>
          <w:b/>
          <w:bCs/>
          <w:i/>
          <w:iCs/>
        </w:rPr>
        <w:tab/>
      </w:r>
      <w:r w:rsidR="00F26545">
        <w:rPr>
          <w:rStyle w:val="normaltextrun"/>
          <w:rFonts w:ascii="Georgia" w:hAnsi="Georgia"/>
          <w:b/>
          <w:bCs/>
          <w:i/>
          <w:iCs/>
        </w:rPr>
        <w:tab/>
      </w:r>
      <w:r w:rsidR="005C2B95">
        <w:rPr>
          <w:rStyle w:val="normaltextrun"/>
          <w:rFonts w:ascii="Georgia" w:hAnsi="Georgia"/>
          <w:b/>
          <w:bCs/>
          <w:i/>
          <w:iCs/>
        </w:rPr>
        <w:t xml:space="preserve">        </w:t>
      </w:r>
      <w:r w:rsidR="00304CF2">
        <w:rPr>
          <w:rStyle w:val="normaltextrun"/>
          <w:rFonts w:ascii="Georgia" w:hAnsi="Georgia"/>
          <w:b/>
          <w:bCs/>
          <w:i/>
          <w:iCs/>
        </w:rPr>
        <w:t xml:space="preserve"> </w:t>
      </w:r>
      <w:r w:rsidR="005C2B95">
        <w:rPr>
          <w:rStyle w:val="normaltextrun"/>
          <w:rFonts w:ascii="Georgia" w:hAnsi="Georgia"/>
          <w:b/>
          <w:bCs/>
          <w:i/>
          <w:iCs/>
        </w:rPr>
        <w:t xml:space="preserve"> </w:t>
      </w:r>
      <w:r w:rsidR="004328F7">
        <w:rPr>
          <w:rStyle w:val="normaltextrun"/>
          <w:rFonts w:ascii="Georgia" w:hAnsi="Georgia"/>
          <w:b/>
          <w:bCs/>
          <w:i/>
          <w:iCs/>
        </w:rPr>
        <w:t xml:space="preserve">         </w:t>
      </w:r>
      <w:r>
        <w:rPr>
          <w:rStyle w:val="normaltextrun"/>
          <w:rFonts w:ascii="Georgia" w:hAnsi="Georgia"/>
          <w:b/>
          <w:bCs/>
        </w:rPr>
        <w:t>ACTION</w:t>
      </w:r>
      <w:r>
        <w:rPr>
          <w:rStyle w:val="normaltextrun"/>
          <w:rFonts w:ascii="Georgia" w:hAnsi="Georgia"/>
          <w:b/>
          <w:bCs/>
          <w:i/>
          <w:iCs/>
        </w:rPr>
        <w:t>:</w:t>
      </w:r>
      <w:r w:rsidR="00F26545">
        <w:rPr>
          <w:rStyle w:val="normaltextrun"/>
          <w:rFonts w:ascii="Georgia" w:hAnsi="Georgia"/>
          <w:b/>
          <w:bCs/>
          <w:i/>
          <w:iCs/>
        </w:rPr>
        <w:t> </w:t>
      </w:r>
      <w:r>
        <w:rPr>
          <w:rStyle w:val="normaltextrun"/>
          <w:rFonts w:ascii="Georgia" w:hAnsi="Georgia"/>
          <w:b/>
          <w:bCs/>
          <w:i/>
          <w:iCs/>
        </w:rPr>
        <w:t>Town Clerk</w:t>
      </w:r>
    </w:p>
    <w:p w:rsidR="00651E91" w:rsidRPr="001B2871" w:rsidRDefault="001B2871" w:rsidP="00651E91">
      <w:pPr>
        <w:tabs>
          <w:tab w:val="left" w:pos="567"/>
          <w:tab w:val="left" w:pos="1134"/>
          <w:tab w:val="left" w:pos="1418"/>
          <w:tab w:val="left" w:pos="1701"/>
          <w:tab w:val="left" w:pos="2127"/>
        </w:tabs>
        <w:ind w:left="1134" w:hanging="1134"/>
        <w:rPr>
          <w:rFonts w:ascii="Georgia" w:hAnsi="Georgia"/>
          <w:bCs/>
          <w:lang w:val="en"/>
        </w:rPr>
      </w:pPr>
      <w:r>
        <w:rPr>
          <w:rFonts w:ascii="Georgia" w:hAnsi="Georgia"/>
          <w:bCs/>
          <w:lang w:val="en"/>
        </w:rPr>
        <w:tab/>
      </w:r>
      <w:r w:rsidR="00E32BF1">
        <w:rPr>
          <w:rFonts w:ascii="Georgia" w:hAnsi="Georgia"/>
          <w:bCs/>
          <w:kern w:val="28"/>
        </w:rPr>
        <w:t>1701/09</w:t>
      </w:r>
      <w:r w:rsidR="00D81906">
        <w:rPr>
          <w:rFonts w:ascii="Georgia" w:hAnsi="Georgia"/>
          <w:bCs/>
          <w:lang w:val="en"/>
        </w:rPr>
        <w:tab/>
      </w:r>
      <w:r w:rsidR="00F12F20">
        <w:rPr>
          <w:rFonts w:ascii="Georgia" w:hAnsi="Georgia"/>
          <w:bCs/>
          <w:lang w:val="en"/>
        </w:rPr>
        <w:tab/>
      </w:r>
      <w:r w:rsidR="00B77A50">
        <w:rPr>
          <w:rFonts w:ascii="Georgia" w:hAnsi="Georgia"/>
          <w:bCs/>
          <w:lang w:val="en"/>
        </w:rPr>
        <w:tab/>
      </w:r>
      <w:r w:rsidR="00651E91" w:rsidRPr="001B2871">
        <w:rPr>
          <w:rFonts w:ascii="Georgia" w:hAnsi="Georgia"/>
          <w:bCs/>
          <w:u w:val="single"/>
          <w:lang w:val="en"/>
        </w:rPr>
        <w:t>Finance</w:t>
      </w:r>
    </w:p>
    <w:p w:rsidR="00A56763" w:rsidRDefault="00651E91" w:rsidP="00651E91">
      <w:pPr>
        <w:tabs>
          <w:tab w:val="left" w:pos="1134"/>
          <w:tab w:val="left" w:pos="1701"/>
          <w:tab w:val="left" w:pos="2127"/>
        </w:tabs>
        <w:ind w:left="2127" w:hanging="1134"/>
        <w:rPr>
          <w:rFonts w:ascii="Georgia" w:hAnsi="Georgia"/>
          <w:bCs/>
          <w:lang w:val="en"/>
        </w:rPr>
      </w:pPr>
      <w:r w:rsidRPr="001B2871">
        <w:rPr>
          <w:rFonts w:ascii="Georgia" w:hAnsi="Georgia"/>
          <w:b/>
          <w:bCs/>
          <w:lang w:val="en"/>
        </w:rPr>
        <w:tab/>
      </w:r>
      <w:r w:rsidRPr="001B2871">
        <w:rPr>
          <w:rFonts w:ascii="Georgia" w:hAnsi="Georgia"/>
          <w:b/>
          <w:bCs/>
          <w:lang w:val="en"/>
        </w:rPr>
        <w:tab/>
      </w:r>
      <w:r w:rsidRPr="001B2871">
        <w:rPr>
          <w:rFonts w:ascii="Georgia" w:hAnsi="Georgia"/>
          <w:b/>
          <w:bCs/>
          <w:lang w:val="en"/>
        </w:rPr>
        <w:tab/>
      </w:r>
      <w:r w:rsidR="00A56763" w:rsidRPr="00A56763">
        <w:rPr>
          <w:rFonts w:ascii="Georgia" w:hAnsi="Georgia"/>
          <w:bCs/>
          <w:lang w:val="en"/>
        </w:rPr>
        <w:t>a</w:t>
      </w:r>
      <w:r w:rsidR="00231B23">
        <w:rPr>
          <w:rFonts w:ascii="Georgia" w:hAnsi="Georgia"/>
          <w:bCs/>
          <w:lang w:val="en"/>
        </w:rPr>
        <w:t>.</w:t>
      </w:r>
      <w:r w:rsidR="00F26545">
        <w:rPr>
          <w:rFonts w:ascii="Georgia" w:hAnsi="Georgia"/>
          <w:bCs/>
          <w:lang w:val="en"/>
        </w:rPr>
        <w:t xml:space="preserve"> The Council</w:t>
      </w:r>
      <w:r w:rsidRPr="001B2871">
        <w:rPr>
          <w:rFonts w:ascii="Georgia" w:hAnsi="Georgia"/>
          <w:bCs/>
          <w:lang w:val="en"/>
        </w:rPr>
        <w:t xml:space="preserve"> receive</w:t>
      </w:r>
      <w:r w:rsidR="00F26545">
        <w:rPr>
          <w:rFonts w:ascii="Georgia" w:hAnsi="Georgia"/>
          <w:bCs/>
          <w:lang w:val="en"/>
        </w:rPr>
        <w:t>d</w:t>
      </w:r>
      <w:r w:rsidRPr="001B2871">
        <w:rPr>
          <w:rFonts w:ascii="Georgia" w:hAnsi="Georgia"/>
          <w:bCs/>
          <w:lang w:val="en"/>
        </w:rPr>
        <w:t xml:space="preserve"> notification of accounts paid by the Town Clerk un</w:t>
      </w:r>
      <w:r>
        <w:rPr>
          <w:rFonts w:ascii="Georgia" w:hAnsi="Georgia"/>
          <w:bCs/>
          <w:lang w:val="en"/>
        </w:rPr>
        <w:t>der devolved authority LGA 1972</w:t>
      </w:r>
      <w:r w:rsidR="00A56763">
        <w:rPr>
          <w:rFonts w:ascii="Georgia" w:hAnsi="Georgia"/>
          <w:bCs/>
          <w:lang w:val="en"/>
        </w:rPr>
        <w:t>.</w:t>
      </w:r>
    </w:p>
    <w:p w:rsidR="00651E91" w:rsidRDefault="00231B23" w:rsidP="00651E91">
      <w:pPr>
        <w:tabs>
          <w:tab w:val="left" w:pos="1134"/>
          <w:tab w:val="left" w:pos="1701"/>
          <w:tab w:val="left" w:pos="2127"/>
        </w:tabs>
        <w:ind w:left="2127" w:hanging="1134"/>
        <w:rPr>
          <w:rFonts w:ascii="Georgia" w:hAnsi="Georgia"/>
          <w:snapToGrid w:val="0"/>
        </w:rPr>
      </w:pPr>
      <w:r>
        <w:rPr>
          <w:rFonts w:ascii="Georgia" w:hAnsi="Georgia"/>
          <w:bCs/>
          <w:lang w:val="en"/>
        </w:rPr>
        <w:tab/>
      </w:r>
      <w:r>
        <w:rPr>
          <w:rFonts w:ascii="Georgia" w:hAnsi="Georgia"/>
          <w:bCs/>
          <w:lang w:val="en"/>
        </w:rPr>
        <w:tab/>
      </w:r>
      <w:r>
        <w:rPr>
          <w:rFonts w:ascii="Georgia" w:hAnsi="Georgia"/>
          <w:bCs/>
          <w:lang w:val="en"/>
        </w:rPr>
        <w:tab/>
        <w:t xml:space="preserve">b. </w:t>
      </w:r>
      <w:r w:rsidR="00F26545">
        <w:rPr>
          <w:rFonts w:ascii="Georgia" w:hAnsi="Georgia"/>
          <w:bCs/>
          <w:lang w:val="en"/>
        </w:rPr>
        <w:t>The</w:t>
      </w:r>
      <w:r w:rsidR="00A56763">
        <w:rPr>
          <w:rFonts w:ascii="Georgia" w:hAnsi="Georgia"/>
          <w:bCs/>
          <w:lang w:val="en"/>
        </w:rPr>
        <w:t xml:space="preserve"> </w:t>
      </w:r>
      <w:r w:rsidR="00F26545">
        <w:rPr>
          <w:rFonts w:ascii="Georgia" w:hAnsi="Georgia"/>
          <w:bCs/>
          <w:lang w:val="en"/>
        </w:rPr>
        <w:t xml:space="preserve">Council </w:t>
      </w:r>
      <w:r w:rsidR="004328F7">
        <w:rPr>
          <w:rFonts w:ascii="Georgia" w:hAnsi="Georgia"/>
          <w:bCs/>
          <w:lang w:val="en"/>
        </w:rPr>
        <w:t xml:space="preserve">considered </w:t>
      </w:r>
      <w:r w:rsidR="00651E91">
        <w:rPr>
          <w:rFonts w:ascii="Georgia" w:hAnsi="Georgia"/>
          <w:bCs/>
          <w:lang w:val="en"/>
        </w:rPr>
        <w:t xml:space="preserve">the </w:t>
      </w:r>
      <w:r w:rsidR="00651E91" w:rsidRPr="001B2871">
        <w:rPr>
          <w:rFonts w:ascii="Georgia" w:hAnsi="Georgia"/>
          <w:snapToGrid w:val="0"/>
        </w:rPr>
        <w:t xml:space="preserve">Schedule of </w:t>
      </w:r>
      <w:r w:rsidR="00651E91" w:rsidRPr="00266895">
        <w:rPr>
          <w:rFonts w:ascii="Georgia" w:hAnsi="Georgia"/>
          <w:snapToGrid w:val="0"/>
        </w:rPr>
        <w:t>Payments</w:t>
      </w:r>
      <w:r w:rsidR="00A07C26" w:rsidRPr="00266895">
        <w:rPr>
          <w:rFonts w:ascii="Georgia" w:hAnsi="Georgia"/>
          <w:bCs/>
          <w:i/>
          <w:kern w:val="28"/>
          <w:sz w:val="20"/>
          <w:szCs w:val="20"/>
        </w:rPr>
        <w:t xml:space="preserve"> </w:t>
      </w:r>
      <w:r w:rsidR="00F35F06" w:rsidRPr="00266895">
        <w:rPr>
          <w:rFonts w:ascii="Georgia" w:hAnsi="Georgia"/>
          <w:snapToGrid w:val="0"/>
        </w:rPr>
        <w:t xml:space="preserve">and </w:t>
      </w:r>
      <w:r w:rsidR="00F35F06">
        <w:rPr>
          <w:rFonts w:ascii="Georgia" w:hAnsi="Georgia"/>
          <w:snapToGrid w:val="0"/>
        </w:rPr>
        <w:t>B</w:t>
      </w:r>
      <w:r w:rsidR="00A56763">
        <w:rPr>
          <w:rFonts w:ascii="Georgia" w:hAnsi="Georgia"/>
          <w:snapToGrid w:val="0"/>
        </w:rPr>
        <w:t xml:space="preserve">ank Reconciliation to </w:t>
      </w:r>
      <w:r w:rsidR="00E32BF1">
        <w:rPr>
          <w:rFonts w:ascii="Georgia" w:hAnsi="Georgia"/>
          <w:snapToGrid w:val="0"/>
        </w:rPr>
        <w:t>31</w:t>
      </w:r>
      <w:r w:rsidR="00E32BF1" w:rsidRPr="00E32BF1">
        <w:rPr>
          <w:rFonts w:ascii="Georgia" w:hAnsi="Georgia"/>
          <w:snapToGrid w:val="0"/>
          <w:vertAlign w:val="superscript"/>
        </w:rPr>
        <w:t>st</w:t>
      </w:r>
      <w:r w:rsidR="00E32BF1">
        <w:rPr>
          <w:rFonts w:ascii="Georgia" w:hAnsi="Georgia"/>
          <w:snapToGrid w:val="0"/>
        </w:rPr>
        <w:t xml:space="preserve"> December</w:t>
      </w:r>
      <w:r w:rsidR="00290260">
        <w:rPr>
          <w:rFonts w:ascii="Georgia" w:hAnsi="Georgia"/>
          <w:snapToGrid w:val="0"/>
        </w:rPr>
        <w:t>,</w:t>
      </w:r>
      <w:r w:rsidR="004328F7">
        <w:rPr>
          <w:rFonts w:ascii="Georgia" w:hAnsi="Georgia"/>
          <w:snapToGrid w:val="0"/>
        </w:rPr>
        <w:t xml:space="preserve"> 2016 and some clarification followed.</w:t>
      </w:r>
    </w:p>
    <w:p w:rsidR="004328F7" w:rsidRDefault="004328F7" w:rsidP="00651E91">
      <w:pPr>
        <w:tabs>
          <w:tab w:val="left" w:pos="1134"/>
          <w:tab w:val="left" w:pos="1701"/>
          <w:tab w:val="left" w:pos="2127"/>
        </w:tabs>
        <w:ind w:left="2127" w:hanging="1134"/>
        <w:rPr>
          <w:rFonts w:ascii="Georgia" w:hAnsi="Georgia"/>
          <w:snapToGrid w:val="0"/>
        </w:rPr>
      </w:pPr>
      <w:r>
        <w:rPr>
          <w:rFonts w:ascii="Georgia" w:hAnsi="Georgia"/>
          <w:snapToGrid w:val="0"/>
        </w:rPr>
        <w:tab/>
      </w:r>
      <w:r>
        <w:rPr>
          <w:rFonts w:ascii="Georgia" w:hAnsi="Georgia"/>
          <w:snapToGrid w:val="0"/>
        </w:rPr>
        <w:tab/>
      </w:r>
      <w:r>
        <w:rPr>
          <w:rFonts w:ascii="Georgia" w:hAnsi="Georgia"/>
          <w:snapToGrid w:val="0"/>
        </w:rPr>
        <w:tab/>
      </w:r>
      <w:r>
        <w:rPr>
          <w:rStyle w:val="normaltextrun"/>
          <w:rFonts w:ascii="Georgia" w:hAnsi="Georgia"/>
          <w:b/>
          <w:bCs/>
        </w:rPr>
        <w:t xml:space="preserve">RESOLUTION:  </w:t>
      </w:r>
      <w:r>
        <w:rPr>
          <w:rStyle w:val="normaltextrun"/>
          <w:rFonts w:ascii="Georgia" w:hAnsi="Georgia"/>
          <w:b/>
          <w:bCs/>
          <w:i/>
          <w:iCs/>
        </w:rPr>
        <w:t>That payment be made as detailed.</w:t>
      </w:r>
    </w:p>
    <w:p w:rsidR="00266895" w:rsidRPr="00266895" w:rsidRDefault="00231B23" w:rsidP="00651E91">
      <w:pPr>
        <w:tabs>
          <w:tab w:val="left" w:pos="1134"/>
          <w:tab w:val="left" w:pos="1701"/>
          <w:tab w:val="left" w:pos="2127"/>
        </w:tabs>
        <w:ind w:left="2127" w:hanging="1134"/>
        <w:rPr>
          <w:rFonts w:ascii="Georgia" w:hAnsi="Georgia"/>
          <w:i/>
          <w:snapToGrid w:val="0"/>
          <w:sz w:val="20"/>
          <w:szCs w:val="20"/>
        </w:rPr>
      </w:pPr>
      <w:r>
        <w:rPr>
          <w:rFonts w:ascii="Georgia" w:hAnsi="Georgia"/>
          <w:snapToGrid w:val="0"/>
        </w:rPr>
        <w:tab/>
      </w:r>
      <w:r>
        <w:rPr>
          <w:rFonts w:ascii="Georgia" w:hAnsi="Georgia"/>
          <w:snapToGrid w:val="0"/>
        </w:rPr>
        <w:tab/>
      </w:r>
      <w:r>
        <w:rPr>
          <w:rFonts w:ascii="Georgia" w:hAnsi="Georgia"/>
          <w:snapToGrid w:val="0"/>
        </w:rPr>
        <w:tab/>
        <w:t xml:space="preserve">c. </w:t>
      </w:r>
      <w:r w:rsidR="00F26545">
        <w:rPr>
          <w:rFonts w:ascii="Georgia" w:hAnsi="Georgia"/>
          <w:snapToGrid w:val="0"/>
        </w:rPr>
        <w:t>The</w:t>
      </w:r>
      <w:r w:rsidR="00266895">
        <w:rPr>
          <w:rFonts w:ascii="Georgia" w:hAnsi="Georgia"/>
          <w:snapToGrid w:val="0"/>
        </w:rPr>
        <w:t xml:space="preserve"> </w:t>
      </w:r>
      <w:r w:rsidR="00F26545">
        <w:rPr>
          <w:rFonts w:ascii="Georgia" w:hAnsi="Georgia"/>
          <w:snapToGrid w:val="0"/>
        </w:rPr>
        <w:t xml:space="preserve">Council </w:t>
      </w:r>
      <w:r w:rsidR="00266895">
        <w:rPr>
          <w:rFonts w:ascii="Georgia" w:hAnsi="Georgia"/>
          <w:snapToGrid w:val="0"/>
        </w:rPr>
        <w:t>receive</w:t>
      </w:r>
      <w:r w:rsidR="00F26545">
        <w:rPr>
          <w:rFonts w:ascii="Georgia" w:hAnsi="Georgia"/>
          <w:snapToGrid w:val="0"/>
        </w:rPr>
        <w:t>d</w:t>
      </w:r>
      <w:r w:rsidR="00266895">
        <w:rPr>
          <w:rFonts w:ascii="Georgia" w:hAnsi="Georgia"/>
          <w:snapToGrid w:val="0"/>
        </w:rPr>
        <w:t xml:space="preserve"> the 3</w:t>
      </w:r>
      <w:r w:rsidR="00266895" w:rsidRPr="00266895">
        <w:rPr>
          <w:rFonts w:ascii="Georgia" w:hAnsi="Georgia"/>
          <w:snapToGrid w:val="0"/>
          <w:vertAlign w:val="superscript"/>
        </w:rPr>
        <w:t>rd</w:t>
      </w:r>
      <w:r w:rsidR="00266895">
        <w:rPr>
          <w:rFonts w:ascii="Georgia" w:hAnsi="Georgia"/>
          <w:snapToGrid w:val="0"/>
        </w:rPr>
        <w:t xml:space="preserve"> Quarter Budget Reconciliation</w:t>
      </w:r>
      <w:r w:rsidR="00F26545">
        <w:rPr>
          <w:rFonts w:ascii="Georgia" w:hAnsi="Georgia"/>
          <w:snapToGrid w:val="0"/>
        </w:rPr>
        <w:t>.</w:t>
      </w:r>
    </w:p>
    <w:p w:rsidR="00266895" w:rsidRDefault="00F35F06" w:rsidP="00E32BF1">
      <w:pPr>
        <w:tabs>
          <w:tab w:val="left" w:pos="1134"/>
          <w:tab w:val="left" w:pos="1701"/>
          <w:tab w:val="left" w:pos="2127"/>
        </w:tabs>
        <w:ind w:left="2127" w:hanging="1134"/>
        <w:rPr>
          <w:rFonts w:ascii="Georgia" w:hAnsi="Georgia"/>
          <w:snapToGrid w:val="0"/>
        </w:rPr>
      </w:pPr>
      <w:r>
        <w:rPr>
          <w:rFonts w:ascii="Georgia" w:hAnsi="Georgia"/>
          <w:snapToGrid w:val="0"/>
        </w:rPr>
        <w:tab/>
      </w:r>
      <w:r>
        <w:rPr>
          <w:rFonts w:ascii="Georgia" w:hAnsi="Georgia"/>
          <w:snapToGrid w:val="0"/>
        </w:rPr>
        <w:tab/>
      </w:r>
      <w:r>
        <w:rPr>
          <w:rFonts w:ascii="Georgia" w:hAnsi="Georgia"/>
          <w:snapToGrid w:val="0"/>
        </w:rPr>
        <w:tab/>
      </w:r>
      <w:r w:rsidR="00266895">
        <w:rPr>
          <w:rFonts w:ascii="Georgia" w:hAnsi="Georgia"/>
          <w:snapToGrid w:val="0"/>
        </w:rPr>
        <w:t>d</w:t>
      </w:r>
      <w:r w:rsidR="00231B23">
        <w:rPr>
          <w:rFonts w:ascii="Georgia" w:hAnsi="Georgia"/>
          <w:snapToGrid w:val="0"/>
        </w:rPr>
        <w:t xml:space="preserve">. </w:t>
      </w:r>
      <w:r w:rsidR="00F26545">
        <w:rPr>
          <w:rFonts w:ascii="Georgia" w:hAnsi="Georgia"/>
          <w:snapToGrid w:val="0"/>
        </w:rPr>
        <w:t>The</w:t>
      </w:r>
      <w:r w:rsidR="00266895">
        <w:rPr>
          <w:rFonts w:ascii="Georgia" w:hAnsi="Georgia"/>
          <w:snapToGrid w:val="0"/>
        </w:rPr>
        <w:t xml:space="preserve"> </w:t>
      </w:r>
      <w:r w:rsidR="00F26545">
        <w:rPr>
          <w:rFonts w:ascii="Georgia" w:hAnsi="Georgia"/>
          <w:snapToGrid w:val="0"/>
        </w:rPr>
        <w:t xml:space="preserve">Council </w:t>
      </w:r>
      <w:r w:rsidR="00266895">
        <w:rPr>
          <w:rFonts w:ascii="Georgia" w:hAnsi="Georgia"/>
          <w:snapToGrid w:val="0"/>
        </w:rPr>
        <w:t>consider</w:t>
      </w:r>
      <w:r w:rsidR="00F26545">
        <w:rPr>
          <w:rFonts w:ascii="Georgia" w:hAnsi="Georgia"/>
          <w:snapToGrid w:val="0"/>
        </w:rPr>
        <w:t>ed</w:t>
      </w:r>
      <w:r w:rsidR="00266895">
        <w:rPr>
          <w:rFonts w:ascii="Georgia" w:hAnsi="Georgia"/>
          <w:snapToGrid w:val="0"/>
        </w:rPr>
        <w:t xml:space="preserve"> Community Funding for 2017/18</w:t>
      </w:r>
      <w:r w:rsidR="00F26545">
        <w:rPr>
          <w:rFonts w:ascii="Georgia" w:hAnsi="Georgia"/>
          <w:snapToGrid w:val="0"/>
        </w:rPr>
        <w:t xml:space="preserve"> and </w:t>
      </w:r>
      <w:r w:rsidR="004328F7">
        <w:rPr>
          <w:rFonts w:ascii="Georgia" w:hAnsi="Georgia"/>
          <w:snapToGrid w:val="0"/>
        </w:rPr>
        <w:t xml:space="preserve">agreed </w:t>
      </w:r>
      <w:r w:rsidR="00231B23">
        <w:rPr>
          <w:rFonts w:ascii="Georgia" w:hAnsi="Georgia"/>
          <w:snapToGrid w:val="0"/>
        </w:rPr>
        <w:t xml:space="preserve">to </w:t>
      </w:r>
      <w:r w:rsidR="004328F7">
        <w:rPr>
          <w:rFonts w:ascii="Georgia" w:hAnsi="Georgia"/>
          <w:snapToGrid w:val="0"/>
        </w:rPr>
        <w:t>defer decision</w:t>
      </w:r>
      <w:r w:rsidR="00231B23">
        <w:rPr>
          <w:rFonts w:ascii="Georgia" w:hAnsi="Georgia"/>
          <w:snapToGrid w:val="0"/>
        </w:rPr>
        <w:t xml:space="preserve"> until </w:t>
      </w:r>
      <w:r w:rsidR="004328F7">
        <w:rPr>
          <w:rFonts w:ascii="Georgia" w:hAnsi="Georgia"/>
          <w:snapToGrid w:val="0"/>
        </w:rPr>
        <w:t xml:space="preserve">the </w:t>
      </w:r>
      <w:r w:rsidR="00231B23">
        <w:rPr>
          <w:rFonts w:ascii="Georgia" w:hAnsi="Georgia"/>
          <w:snapToGrid w:val="0"/>
        </w:rPr>
        <w:t>February Meeting</w:t>
      </w:r>
      <w:r w:rsidR="004328F7">
        <w:rPr>
          <w:rFonts w:ascii="Georgia" w:hAnsi="Georgia"/>
          <w:snapToGrid w:val="0"/>
        </w:rPr>
        <w:t xml:space="preserve"> to ensure all </w:t>
      </w:r>
      <w:r w:rsidR="00876B01">
        <w:rPr>
          <w:rFonts w:ascii="Georgia" w:hAnsi="Georgia"/>
          <w:snapToGrid w:val="0"/>
        </w:rPr>
        <w:t xml:space="preserve">relevant </w:t>
      </w:r>
      <w:r w:rsidR="004328F7">
        <w:rPr>
          <w:rFonts w:ascii="Georgia" w:hAnsi="Georgia"/>
          <w:snapToGrid w:val="0"/>
        </w:rPr>
        <w:t xml:space="preserve">information </w:t>
      </w:r>
      <w:r w:rsidR="004328F7">
        <w:rPr>
          <w:rFonts w:ascii="Georgia" w:hAnsi="Georgia"/>
          <w:snapToGrid w:val="0"/>
        </w:rPr>
        <w:lastRenderedPageBreak/>
        <w:t>has been received</w:t>
      </w:r>
      <w:r w:rsidR="00231B23">
        <w:rPr>
          <w:rFonts w:ascii="Georgia" w:hAnsi="Georgia"/>
          <w:snapToGrid w:val="0"/>
        </w:rPr>
        <w:t xml:space="preserve">. </w:t>
      </w:r>
    </w:p>
    <w:p w:rsidR="00855768" w:rsidRDefault="00231B23" w:rsidP="00E32BF1">
      <w:pPr>
        <w:tabs>
          <w:tab w:val="left" w:pos="1134"/>
          <w:tab w:val="left" w:pos="1701"/>
          <w:tab w:val="left" w:pos="2127"/>
        </w:tabs>
        <w:ind w:left="2127" w:hanging="1134"/>
        <w:rPr>
          <w:rFonts w:ascii="Georgia" w:hAnsi="Georgia"/>
          <w:snapToGrid w:val="0"/>
        </w:rPr>
      </w:pPr>
      <w:r>
        <w:rPr>
          <w:rFonts w:ascii="Georgia" w:hAnsi="Georgia"/>
          <w:snapToGrid w:val="0"/>
        </w:rPr>
        <w:tab/>
      </w:r>
      <w:r>
        <w:rPr>
          <w:rFonts w:ascii="Georgia" w:hAnsi="Georgia"/>
          <w:snapToGrid w:val="0"/>
        </w:rPr>
        <w:tab/>
      </w:r>
      <w:r>
        <w:rPr>
          <w:rFonts w:ascii="Georgia" w:hAnsi="Georgia"/>
          <w:snapToGrid w:val="0"/>
        </w:rPr>
        <w:tab/>
        <w:t>e.</w:t>
      </w:r>
      <w:r w:rsidR="00266895">
        <w:rPr>
          <w:rFonts w:ascii="Georgia" w:hAnsi="Georgia"/>
          <w:snapToGrid w:val="0"/>
        </w:rPr>
        <w:t xml:space="preserve"> </w:t>
      </w:r>
      <w:r>
        <w:rPr>
          <w:rFonts w:ascii="Georgia" w:hAnsi="Georgia"/>
          <w:snapToGrid w:val="0"/>
        </w:rPr>
        <w:t xml:space="preserve">The </w:t>
      </w:r>
      <w:r w:rsidR="004328F7">
        <w:rPr>
          <w:rFonts w:ascii="Georgia" w:hAnsi="Georgia"/>
          <w:snapToGrid w:val="0"/>
        </w:rPr>
        <w:t xml:space="preserve">Locum Clerk informed Council that </w:t>
      </w:r>
      <w:r w:rsidR="00266895">
        <w:rPr>
          <w:rFonts w:ascii="Georgia" w:hAnsi="Georgia"/>
          <w:snapToGrid w:val="0"/>
        </w:rPr>
        <w:t>the Full 2017/18 Budget</w:t>
      </w:r>
      <w:r w:rsidR="002207D0">
        <w:rPr>
          <w:rFonts w:ascii="Georgia" w:hAnsi="Georgia"/>
          <w:snapToGrid w:val="0"/>
        </w:rPr>
        <w:t xml:space="preserve"> will be presented to the</w:t>
      </w:r>
      <w:r w:rsidR="004D1453">
        <w:rPr>
          <w:rFonts w:ascii="Georgia" w:hAnsi="Georgia"/>
          <w:snapToGrid w:val="0"/>
        </w:rPr>
        <w:t xml:space="preserve"> March meeting</w:t>
      </w:r>
      <w:r w:rsidR="00266895">
        <w:rPr>
          <w:rFonts w:ascii="Georgia" w:hAnsi="Georgia"/>
          <w:snapToGrid w:val="0"/>
        </w:rPr>
        <w:t>.</w:t>
      </w:r>
      <w:r w:rsidR="004D1453">
        <w:rPr>
          <w:rFonts w:ascii="Georgia" w:hAnsi="Georgia"/>
          <w:snapToGrid w:val="0"/>
        </w:rPr>
        <w:t xml:space="preserve">  As the Precept has already been set, a more accurate budget can be prepared at year end.</w:t>
      </w:r>
    </w:p>
    <w:p w:rsidR="00E32BF1" w:rsidRDefault="00E32BF1" w:rsidP="00E32BF1">
      <w:pPr>
        <w:tabs>
          <w:tab w:val="left" w:pos="1134"/>
          <w:tab w:val="left" w:pos="1701"/>
          <w:tab w:val="left" w:pos="2127"/>
        </w:tabs>
        <w:ind w:left="2127" w:hanging="1134"/>
        <w:rPr>
          <w:rFonts w:ascii="Georgia" w:hAnsi="Georgia"/>
          <w:bCs/>
        </w:rPr>
      </w:pPr>
    </w:p>
    <w:p w:rsidR="00A61C6E" w:rsidRPr="001B2871" w:rsidRDefault="00855768" w:rsidP="008954D0">
      <w:pPr>
        <w:tabs>
          <w:tab w:val="left" w:pos="567"/>
        </w:tabs>
        <w:rPr>
          <w:rFonts w:ascii="Georgia" w:hAnsi="Georgia"/>
          <w:bCs/>
          <w:u w:val="single"/>
        </w:rPr>
      </w:pPr>
      <w:r>
        <w:rPr>
          <w:rFonts w:ascii="Georgia" w:hAnsi="Georgia"/>
          <w:bCs/>
        </w:rPr>
        <w:tab/>
      </w:r>
      <w:bookmarkStart w:id="0" w:name="_GoBack"/>
      <w:bookmarkEnd w:id="0"/>
      <w:r w:rsidR="00E32BF1">
        <w:rPr>
          <w:rFonts w:ascii="Georgia" w:hAnsi="Georgia"/>
          <w:bCs/>
          <w:kern w:val="28"/>
        </w:rPr>
        <w:t>1701/10</w:t>
      </w:r>
      <w:r w:rsidR="00E32BF1">
        <w:rPr>
          <w:rFonts w:ascii="Georgia" w:hAnsi="Georgia"/>
          <w:bCs/>
          <w:kern w:val="28"/>
        </w:rPr>
        <w:tab/>
      </w:r>
      <w:r w:rsidR="001B2871" w:rsidRPr="001B2871">
        <w:rPr>
          <w:rFonts w:ascii="Georgia" w:hAnsi="Georgia"/>
          <w:bCs/>
        </w:rPr>
        <w:tab/>
      </w:r>
      <w:r w:rsidR="00A61C6E" w:rsidRPr="001B2871">
        <w:rPr>
          <w:rFonts w:ascii="Georgia" w:hAnsi="Georgia"/>
          <w:bCs/>
          <w:u w:val="single"/>
        </w:rPr>
        <w:t>Agenda for next and future meeting</w:t>
      </w:r>
    </w:p>
    <w:p w:rsidR="00A61C6E" w:rsidRPr="001B2871" w:rsidRDefault="004D1453" w:rsidP="001B2871">
      <w:pPr>
        <w:ind w:left="1854" w:firstLine="306"/>
        <w:rPr>
          <w:rFonts w:ascii="Georgia" w:hAnsi="Georgia"/>
        </w:rPr>
      </w:pPr>
      <w:r>
        <w:rPr>
          <w:rFonts w:ascii="Georgia" w:hAnsi="Georgia"/>
        </w:rPr>
        <w:t>There was no request for future Agenda items.</w:t>
      </w:r>
    </w:p>
    <w:p w:rsidR="00A61C6E" w:rsidRPr="001B2871" w:rsidRDefault="00A61C6E" w:rsidP="00A61C6E">
      <w:pPr>
        <w:tabs>
          <w:tab w:val="left" w:pos="748"/>
        </w:tabs>
        <w:ind w:left="1134" w:hanging="1134"/>
        <w:rPr>
          <w:rFonts w:ascii="Georgia" w:hAnsi="Georgia"/>
        </w:rPr>
      </w:pPr>
    </w:p>
    <w:p w:rsidR="001B2871" w:rsidRPr="001B2871" w:rsidRDefault="001B2871" w:rsidP="008954D0">
      <w:pPr>
        <w:tabs>
          <w:tab w:val="left" w:pos="567"/>
          <w:tab w:val="left" w:pos="748"/>
        </w:tabs>
        <w:ind w:left="1134" w:hanging="1134"/>
        <w:rPr>
          <w:rFonts w:ascii="Georgia" w:hAnsi="Georgia"/>
        </w:rPr>
      </w:pPr>
      <w:r>
        <w:rPr>
          <w:rFonts w:ascii="Georgia" w:hAnsi="Georgia"/>
        </w:rPr>
        <w:tab/>
      </w:r>
      <w:r w:rsidR="00E32BF1">
        <w:rPr>
          <w:rFonts w:ascii="Georgia" w:hAnsi="Georgia"/>
          <w:bCs/>
          <w:kern w:val="28"/>
        </w:rPr>
        <w:t>1701/11</w:t>
      </w:r>
      <w:r w:rsidR="00943F13">
        <w:rPr>
          <w:rFonts w:ascii="Georgia" w:hAnsi="Georgia"/>
        </w:rPr>
        <w:tab/>
      </w:r>
      <w:r w:rsidRPr="001B2871">
        <w:rPr>
          <w:rFonts w:ascii="Georgia" w:hAnsi="Georgia"/>
          <w:bCs/>
        </w:rPr>
        <w:tab/>
      </w:r>
      <w:r w:rsidRPr="001B2871">
        <w:rPr>
          <w:rFonts w:ascii="Georgia" w:hAnsi="Georgia"/>
          <w:bCs/>
          <w:u w:val="single"/>
        </w:rPr>
        <w:t>Date of next Meeting</w:t>
      </w:r>
    </w:p>
    <w:p w:rsidR="001B2871" w:rsidRPr="001B2871" w:rsidRDefault="00231B23" w:rsidP="001B2871">
      <w:pPr>
        <w:ind w:left="2160"/>
        <w:rPr>
          <w:rFonts w:ascii="Georgia" w:hAnsi="Georgia"/>
        </w:rPr>
      </w:pPr>
      <w:r>
        <w:rPr>
          <w:rFonts w:ascii="Georgia" w:hAnsi="Georgia"/>
        </w:rPr>
        <w:t>The Council</w:t>
      </w:r>
      <w:r w:rsidR="001B2871" w:rsidRPr="001B2871">
        <w:rPr>
          <w:rFonts w:ascii="Georgia" w:hAnsi="Georgia"/>
        </w:rPr>
        <w:t xml:space="preserve"> confirm</w:t>
      </w:r>
      <w:r>
        <w:rPr>
          <w:rFonts w:ascii="Georgia" w:hAnsi="Georgia"/>
        </w:rPr>
        <w:t>ed</w:t>
      </w:r>
      <w:r w:rsidR="001B2871" w:rsidRPr="001B2871">
        <w:rPr>
          <w:rFonts w:ascii="Georgia" w:hAnsi="Georgia"/>
        </w:rPr>
        <w:t xml:space="preserve"> the date and time of the next Full Town Council meeting as (subject to any change in circumstances):</w:t>
      </w:r>
    </w:p>
    <w:p w:rsidR="001B2871" w:rsidRDefault="001B2871" w:rsidP="001B2871">
      <w:pPr>
        <w:ind w:left="1134"/>
        <w:rPr>
          <w:rFonts w:ascii="Georgia" w:hAnsi="Georgia"/>
        </w:rPr>
      </w:pPr>
    </w:p>
    <w:p w:rsidR="00F12F20" w:rsidRPr="001B2871" w:rsidRDefault="00F12F20" w:rsidP="001B2871">
      <w:pPr>
        <w:ind w:left="1134"/>
        <w:rPr>
          <w:rFonts w:ascii="Georgia" w:hAnsi="Georgia"/>
        </w:rPr>
      </w:pPr>
    </w:p>
    <w:p w:rsidR="001B2871" w:rsidRPr="001B2871" w:rsidRDefault="001B2871" w:rsidP="001B2871">
      <w:pPr>
        <w:ind w:left="1134"/>
        <w:jc w:val="center"/>
        <w:rPr>
          <w:rFonts w:ascii="Georgia" w:hAnsi="Georgia"/>
          <w:bCs/>
        </w:rPr>
      </w:pPr>
      <w:r>
        <w:rPr>
          <w:rFonts w:ascii="Georgia" w:hAnsi="Georgia"/>
          <w:b/>
          <w:bCs/>
        </w:rPr>
        <w:t xml:space="preserve">Wednesday </w:t>
      </w:r>
      <w:r w:rsidR="00876B01">
        <w:rPr>
          <w:rFonts w:ascii="Georgia" w:hAnsi="Georgia"/>
          <w:b/>
          <w:bCs/>
        </w:rPr>
        <w:t>25</w:t>
      </w:r>
      <w:r w:rsidR="00876B01" w:rsidRPr="00876B01">
        <w:rPr>
          <w:rFonts w:ascii="Georgia" w:hAnsi="Georgia"/>
          <w:b/>
          <w:bCs/>
          <w:vertAlign w:val="superscript"/>
        </w:rPr>
        <w:t>th</w:t>
      </w:r>
      <w:r w:rsidR="00876B01">
        <w:rPr>
          <w:rFonts w:ascii="Georgia" w:hAnsi="Georgia"/>
          <w:b/>
          <w:bCs/>
        </w:rPr>
        <w:t xml:space="preserve"> February,</w:t>
      </w:r>
      <w:r w:rsidR="00290260">
        <w:rPr>
          <w:rFonts w:ascii="Georgia" w:hAnsi="Georgia"/>
          <w:b/>
          <w:bCs/>
        </w:rPr>
        <w:t xml:space="preserve"> 2017 at</w:t>
      </w:r>
      <w:r w:rsidRPr="001B2871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7pm</w:t>
      </w:r>
      <w:r w:rsidRPr="001B2871">
        <w:rPr>
          <w:rFonts w:ascii="Georgia" w:hAnsi="Georgia"/>
          <w:bCs/>
        </w:rPr>
        <w:t xml:space="preserve"> </w:t>
      </w:r>
    </w:p>
    <w:p w:rsidR="001B2871" w:rsidRPr="001B2871" w:rsidRDefault="001B2871" w:rsidP="001B2871">
      <w:pPr>
        <w:ind w:left="1134"/>
        <w:jc w:val="center"/>
        <w:rPr>
          <w:rFonts w:ascii="Georgia" w:hAnsi="Georgia"/>
          <w:b/>
          <w:bCs/>
          <w:lang w:val="en"/>
        </w:rPr>
      </w:pPr>
    </w:p>
    <w:p w:rsidR="001B2871" w:rsidRDefault="001B2871" w:rsidP="001B2871">
      <w:pPr>
        <w:ind w:left="1134"/>
        <w:jc w:val="center"/>
        <w:rPr>
          <w:rFonts w:ascii="Georgia" w:hAnsi="Georgia"/>
          <w:b/>
          <w:bCs/>
          <w:lang w:val="en"/>
        </w:rPr>
      </w:pPr>
      <w:r w:rsidRPr="001B2871">
        <w:rPr>
          <w:rFonts w:ascii="Georgia" w:hAnsi="Georgia"/>
          <w:b/>
          <w:bCs/>
          <w:lang w:val="en"/>
        </w:rPr>
        <w:t xml:space="preserve">in </w:t>
      </w:r>
    </w:p>
    <w:p w:rsidR="001B2871" w:rsidRDefault="001B2871" w:rsidP="001B2871">
      <w:pPr>
        <w:ind w:left="1134"/>
        <w:jc w:val="center"/>
        <w:rPr>
          <w:rFonts w:ascii="Georgia" w:hAnsi="Georgia"/>
          <w:b/>
          <w:bCs/>
          <w:lang w:val="en"/>
        </w:rPr>
      </w:pPr>
    </w:p>
    <w:p w:rsidR="004B25B7" w:rsidRDefault="001B2871" w:rsidP="0098156C">
      <w:pPr>
        <w:ind w:left="1134"/>
        <w:jc w:val="center"/>
      </w:pPr>
      <w:r w:rsidRPr="001B2871">
        <w:rPr>
          <w:rFonts w:ascii="Georgia" w:hAnsi="Georgia"/>
          <w:b/>
          <w:bCs/>
          <w:lang w:val="en"/>
        </w:rPr>
        <w:t>the Town Hall, High Street, Kirton in Lindsey</w:t>
      </w:r>
      <w:r w:rsidR="00A61C6E">
        <w:tab/>
      </w:r>
    </w:p>
    <w:p w:rsidR="00815ABD" w:rsidRDefault="00815ABD" w:rsidP="00815ABD">
      <w:pPr>
        <w:tabs>
          <w:tab w:val="left" w:pos="567"/>
        </w:tabs>
      </w:pPr>
      <w:r>
        <w:tab/>
      </w:r>
    </w:p>
    <w:p w:rsidR="00815ABD" w:rsidRDefault="00815ABD" w:rsidP="00815ABD">
      <w:pPr>
        <w:tabs>
          <w:tab w:val="left" w:pos="567"/>
        </w:tabs>
        <w:rPr>
          <w:rFonts w:ascii="Georgia" w:hAnsi="Georgia"/>
        </w:rPr>
      </w:pPr>
      <w:r>
        <w:rPr>
          <w:rFonts w:ascii="Georgia" w:hAnsi="Georgia"/>
        </w:rPr>
        <w:tab/>
        <w:t>1701/12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15ABD">
        <w:rPr>
          <w:rFonts w:ascii="Georgia" w:hAnsi="Georgia"/>
          <w:u w:val="single"/>
        </w:rPr>
        <w:t>Exclusion of the Public &amp; Press</w:t>
      </w:r>
    </w:p>
    <w:p w:rsidR="00815ABD" w:rsidRDefault="00231B23" w:rsidP="00815ABD">
      <w:pPr>
        <w:pStyle w:val="paragraph"/>
        <w:ind w:left="2160"/>
        <w:textAlignment w:val="baseline"/>
        <w:rPr>
          <w:rStyle w:val="normaltextrun"/>
          <w:rFonts w:ascii="Georgia" w:hAnsi="Georgia"/>
          <w:bCs/>
          <w:lang w:val="en"/>
        </w:rPr>
      </w:pPr>
      <w:r>
        <w:rPr>
          <w:rStyle w:val="normaltextrun"/>
          <w:rFonts w:ascii="Georgia" w:hAnsi="Georgia"/>
          <w:bCs/>
          <w:lang w:val="en"/>
        </w:rPr>
        <w:t>The Council</w:t>
      </w:r>
      <w:r w:rsidR="00815ABD" w:rsidRPr="00815ABD">
        <w:rPr>
          <w:rStyle w:val="normaltextrun"/>
          <w:rFonts w:ascii="Georgia" w:hAnsi="Georgia"/>
          <w:bCs/>
          <w:lang w:val="en"/>
        </w:rPr>
        <w:t xml:space="preserve"> consider</w:t>
      </w:r>
      <w:r>
        <w:rPr>
          <w:rStyle w:val="normaltextrun"/>
          <w:rFonts w:ascii="Georgia" w:hAnsi="Georgia"/>
          <w:bCs/>
          <w:lang w:val="en"/>
        </w:rPr>
        <w:t>ed</w:t>
      </w:r>
      <w:r w:rsidR="00815ABD" w:rsidRPr="00815ABD">
        <w:rPr>
          <w:rStyle w:val="normaltextrun"/>
          <w:rFonts w:ascii="Georgia" w:hAnsi="Georgia"/>
          <w:bCs/>
          <w:lang w:val="en"/>
        </w:rPr>
        <w:t xml:space="preserve"> the exclusion of the public and press under the provisions </w:t>
      </w:r>
      <w:r>
        <w:rPr>
          <w:rStyle w:val="normaltextrun"/>
          <w:rFonts w:ascii="Georgia" w:hAnsi="Georgia"/>
          <w:bCs/>
          <w:lang w:val="en"/>
        </w:rPr>
        <w:t>of the Public Bodies (Admission</w:t>
      </w:r>
      <w:r w:rsidR="00815ABD" w:rsidRPr="00815ABD">
        <w:rPr>
          <w:rStyle w:val="normaltextrun"/>
          <w:rFonts w:ascii="Georgia" w:hAnsi="Georgia"/>
          <w:bCs/>
          <w:lang w:val="en"/>
        </w:rPr>
        <w:t xml:space="preserve"> to Meetings) Act 1960 due to the confidential nature of the matters to be discussed</w:t>
      </w:r>
      <w:r>
        <w:rPr>
          <w:rStyle w:val="normaltextrun"/>
          <w:rFonts w:ascii="Georgia" w:hAnsi="Georgia"/>
          <w:bCs/>
          <w:lang w:val="en"/>
        </w:rPr>
        <w:t>.</w:t>
      </w:r>
    </w:p>
    <w:p w:rsidR="00231B23" w:rsidRPr="00231B23" w:rsidRDefault="00231B23" w:rsidP="00815ABD">
      <w:pPr>
        <w:pStyle w:val="paragraph"/>
        <w:ind w:left="2160"/>
        <w:textAlignment w:val="baseline"/>
        <w:rPr>
          <w:rStyle w:val="normaltextrun"/>
          <w:rFonts w:ascii="Georgia" w:hAnsi="Georgia"/>
          <w:b/>
          <w:bCs/>
          <w:lang w:val="en"/>
        </w:rPr>
      </w:pPr>
      <w:r w:rsidRPr="00231B23">
        <w:rPr>
          <w:rStyle w:val="normaltextrun"/>
          <w:rFonts w:ascii="Georgia" w:hAnsi="Georgia"/>
          <w:b/>
          <w:bCs/>
          <w:lang w:val="en"/>
        </w:rPr>
        <w:t>RESOLUTION: That the public and press were excluded.</w:t>
      </w:r>
    </w:p>
    <w:p w:rsidR="00815ABD" w:rsidRDefault="00815ABD" w:rsidP="00815ABD">
      <w:pPr>
        <w:pStyle w:val="paragraph"/>
        <w:tabs>
          <w:tab w:val="left" w:pos="567"/>
        </w:tabs>
        <w:textAlignment w:val="baseline"/>
        <w:rPr>
          <w:rStyle w:val="normaltextrun"/>
          <w:rFonts w:ascii="Georgia" w:hAnsi="Georgia"/>
          <w:bCs/>
          <w:lang w:val="en"/>
        </w:rPr>
      </w:pPr>
      <w:r>
        <w:rPr>
          <w:rStyle w:val="normaltextrun"/>
          <w:rFonts w:ascii="Georgia" w:hAnsi="Georgia"/>
          <w:bCs/>
          <w:lang w:val="en"/>
        </w:rPr>
        <w:tab/>
      </w:r>
    </w:p>
    <w:p w:rsidR="00C713F3" w:rsidRDefault="00815ABD" w:rsidP="004D1453">
      <w:pPr>
        <w:pStyle w:val="paragraph"/>
        <w:tabs>
          <w:tab w:val="left" w:pos="567"/>
        </w:tabs>
        <w:ind w:left="2160" w:hanging="2160"/>
        <w:textAlignment w:val="baseline"/>
        <w:rPr>
          <w:rStyle w:val="normaltextrun"/>
          <w:rFonts w:ascii="Georgia" w:hAnsi="Georgia"/>
          <w:bCs/>
          <w:lang w:val="en"/>
        </w:rPr>
      </w:pPr>
      <w:r>
        <w:rPr>
          <w:rStyle w:val="normaltextrun"/>
          <w:rFonts w:ascii="Georgia" w:hAnsi="Georgia"/>
          <w:bCs/>
          <w:lang w:val="en"/>
        </w:rPr>
        <w:tab/>
      </w:r>
      <w:r w:rsidR="00231B23">
        <w:rPr>
          <w:rStyle w:val="normaltextrun"/>
          <w:rFonts w:ascii="Georgia" w:hAnsi="Georgia"/>
          <w:bCs/>
          <w:lang w:val="en"/>
        </w:rPr>
        <w:t>1701/13</w:t>
      </w:r>
      <w:r w:rsidR="00231B23">
        <w:rPr>
          <w:rStyle w:val="normaltextrun"/>
          <w:rFonts w:ascii="Georgia" w:hAnsi="Georgia"/>
          <w:bCs/>
          <w:lang w:val="en"/>
        </w:rPr>
        <w:tab/>
        <w:t xml:space="preserve">The Council </w:t>
      </w:r>
      <w:r>
        <w:rPr>
          <w:rStyle w:val="normaltextrun"/>
          <w:rFonts w:ascii="Georgia" w:hAnsi="Georgia"/>
          <w:bCs/>
          <w:lang w:val="en"/>
        </w:rPr>
        <w:t>consider</w:t>
      </w:r>
      <w:r w:rsidR="00231B23">
        <w:rPr>
          <w:rStyle w:val="normaltextrun"/>
          <w:rFonts w:ascii="Georgia" w:hAnsi="Georgia"/>
          <w:bCs/>
          <w:lang w:val="en"/>
        </w:rPr>
        <w:t>ed</w:t>
      </w:r>
      <w:r>
        <w:rPr>
          <w:rStyle w:val="normaltextrun"/>
          <w:rFonts w:ascii="Georgia" w:hAnsi="Georgia"/>
          <w:bCs/>
          <w:lang w:val="en"/>
        </w:rPr>
        <w:t xml:space="preserve"> nominations for the 2017/18 Civic Award</w:t>
      </w:r>
      <w:r w:rsidR="00231B23">
        <w:rPr>
          <w:rStyle w:val="normaltextrun"/>
          <w:rFonts w:ascii="Georgia" w:hAnsi="Georgia"/>
          <w:bCs/>
          <w:lang w:val="en"/>
        </w:rPr>
        <w:t xml:space="preserve">, the Nominees being: </w:t>
      </w:r>
    </w:p>
    <w:p w:rsidR="00C713F3" w:rsidRDefault="00C713F3" w:rsidP="00C713F3">
      <w:pPr>
        <w:pStyle w:val="paragraph"/>
        <w:numPr>
          <w:ilvl w:val="0"/>
          <w:numId w:val="35"/>
        </w:numPr>
        <w:tabs>
          <w:tab w:val="left" w:pos="567"/>
        </w:tabs>
        <w:textAlignment w:val="baseline"/>
        <w:rPr>
          <w:rStyle w:val="normaltextrun"/>
          <w:rFonts w:ascii="Georgia" w:hAnsi="Georgia"/>
          <w:bCs/>
          <w:lang w:val="en"/>
        </w:rPr>
      </w:pPr>
      <w:r>
        <w:rPr>
          <w:rStyle w:val="normaltextrun"/>
          <w:rFonts w:ascii="Georgia" w:hAnsi="Georgia"/>
          <w:bCs/>
          <w:lang w:val="en"/>
        </w:rPr>
        <w:t>Lillian Marris</w:t>
      </w:r>
    </w:p>
    <w:p w:rsidR="00C713F3" w:rsidRDefault="00C713F3" w:rsidP="00C713F3">
      <w:pPr>
        <w:pStyle w:val="paragraph"/>
        <w:numPr>
          <w:ilvl w:val="0"/>
          <w:numId w:val="35"/>
        </w:numPr>
        <w:tabs>
          <w:tab w:val="left" w:pos="567"/>
        </w:tabs>
        <w:textAlignment w:val="baseline"/>
        <w:rPr>
          <w:rStyle w:val="normaltextrun"/>
          <w:rFonts w:ascii="Georgia" w:hAnsi="Georgia"/>
          <w:bCs/>
          <w:lang w:val="en"/>
        </w:rPr>
      </w:pPr>
      <w:r>
        <w:rPr>
          <w:rStyle w:val="normaltextrun"/>
          <w:rFonts w:ascii="Georgia" w:hAnsi="Georgia"/>
          <w:bCs/>
          <w:lang w:val="en"/>
        </w:rPr>
        <w:t xml:space="preserve">Brian </w:t>
      </w:r>
      <w:proofErr w:type="spellStart"/>
      <w:r>
        <w:rPr>
          <w:rStyle w:val="normaltextrun"/>
          <w:rFonts w:ascii="Georgia" w:hAnsi="Georgia"/>
          <w:bCs/>
          <w:lang w:val="en"/>
        </w:rPr>
        <w:t>Chudley</w:t>
      </w:r>
      <w:proofErr w:type="spellEnd"/>
    </w:p>
    <w:p w:rsidR="00C713F3" w:rsidRDefault="00231B23" w:rsidP="00C713F3">
      <w:pPr>
        <w:pStyle w:val="paragraph"/>
        <w:numPr>
          <w:ilvl w:val="0"/>
          <w:numId w:val="35"/>
        </w:numPr>
        <w:tabs>
          <w:tab w:val="left" w:pos="567"/>
        </w:tabs>
        <w:textAlignment w:val="baseline"/>
        <w:rPr>
          <w:rStyle w:val="normaltextrun"/>
          <w:rFonts w:ascii="Georgia" w:hAnsi="Georgia"/>
          <w:bCs/>
          <w:lang w:val="en"/>
        </w:rPr>
      </w:pPr>
      <w:r>
        <w:rPr>
          <w:rStyle w:val="normaltextrun"/>
          <w:rFonts w:ascii="Georgia" w:hAnsi="Georgia"/>
          <w:bCs/>
          <w:lang w:val="en"/>
        </w:rPr>
        <w:t>Norma Hamilton</w:t>
      </w:r>
      <w:r w:rsidR="00C713F3">
        <w:rPr>
          <w:rStyle w:val="normaltextrun"/>
          <w:rFonts w:ascii="Georgia" w:hAnsi="Georgia"/>
          <w:bCs/>
          <w:lang w:val="en"/>
        </w:rPr>
        <w:t xml:space="preserve"> and the A-Team</w:t>
      </w:r>
    </w:p>
    <w:p w:rsidR="00C713F3" w:rsidRDefault="00C713F3" w:rsidP="00C713F3">
      <w:pPr>
        <w:pStyle w:val="paragraph"/>
        <w:numPr>
          <w:ilvl w:val="0"/>
          <w:numId w:val="35"/>
        </w:numPr>
        <w:tabs>
          <w:tab w:val="left" w:pos="567"/>
        </w:tabs>
        <w:textAlignment w:val="baseline"/>
        <w:rPr>
          <w:rStyle w:val="normaltextrun"/>
          <w:rFonts w:ascii="Georgia" w:hAnsi="Georgia"/>
          <w:bCs/>
          <w:lang w:val="en"/>
        </w:rPr>
      </w:pPr>
      <w:r>
        <w:rPr>
          <w:rStyle w:val="normaltextrun"/>
          <w:rFonts w:ascii="Georgia" w:hAnsi="Georgia"/>
          <w:bCs/>
          <w:lang w:val="en"/>
        </w:rPr>
        <w:t xml:space="preserve">Michael </w:t>
      </w:r>
      <w:proofErr w:type="spellStart"/>
      <w:r>
        <w:rPr>
          <w:rStyle w:val="normaltextrun"/>
          <w:rFonts w:ascii="Georgia" w:hAnsi="Georgia"/>
          <w:bCs/>
          <w:lang w:val="en"/>
        </w:rPr>
        <w:t>Rodden</w:t>
      </w:r>
      <w:proofErr w:type="spellEnd"/>
    </w:p>
    <w:p w:rsidR="00C713F3" w:rsidRDefault="00C713F3" w:rsidP="00C713F3">
      <w:pPr>
        <w:pStyle w:val="paragraph"/>
        <w:numPr>
          <w:ilvl w:val="0"/>
          <w:numId w:val="35"/>
        </w:numPr>
        <w:tabs>
          <w:tab w:val="left" w:pos="567"/>
        </w:tabs>
        <w:textAlignment w:val="baseline"/>
        <w:rPr>
          <w:rStyle w:val="normaltextrun"/>
          <w:rFonts w:ascii="Georgia" w:hAnsi="Georgia"/>
          <w:bCs/>
          <w:lang w:val="en"/>
        </w:rPr>
      </w:pPr>
      <w:r>
        <w:rPr>
          <w:rStyle w:val="normaltextrun"/>
          <w:rFonts w:ascii="Georgia" w:hAnsi="Georgia"/>
          <w:bCs/>
          <w:lang w:val="en"/>
        </w:rPr>
        <w:t xml:space="preserve">Cath </w:t>
      </w:r>
      <w:proofErr w:type="spellStart"/>
      <w:r>
        <w:rPr>
          <w:rStyle w:val="normaltextrun"/>
          <w:rFonts w:ascii="Georgia" w:hAnsi="Georgia"/>
          <w:bCs/>
          <w:lang w:val="en"/>
        </w:rPr>
        <w:t>Delsignore</w:t>
      </w:r>
      <w:proofErr w:type="spellEnd"/>
    </w:p>
    <w:p w:rsidR="00231B23" w:rsidRDefault="00231B23" w:rsidP="00C713F3">
      <w:pPr>
        <w:pStyle w:val="paragraph"/>
        <w:numPr>
          <w:ilvl w:val="0"/>
          <w:numId w:val="35"/>
        </w:numPr>
        <w:tabs>
          <w:tab w:val="left" w:pos="567"/>
        </w:tabs>
        <w:textAlignment w:val="baseline"/>
        <w:rPr>
          <w:rStyle w:val="normaltextrun"/>
          <w:rFonts w:ascii="Georgia" w:hAnsi="Georgia"/>
          <w:bCs/>
          <w:lang w:val="en"/>
        </w:rPr>
      </w:pPr>
      <w:r>
        <w:rPr>
          <w:rStyle w:val="normaltextrun"/>
          <w:rFonts w:ascii="Georgia" w:hAnsi="Georgia"/>
          <w:bCs/>
          <w:lang w:val="en"/>
        </w:rPr>
        <w:t xml:space="preserve">Stan Stamford </w:t>
      </w:r>
    </w:p>
    <w:p w:rsidR="00815ABD" w:rsidRPr="004D1453" w:rsidRDefault="004D1453" w:rsidP="00815ABD">
      <w:pPr>
        <w:pStyle w:val="paragraph"/>
        <w:tabs>
          <w:tab w:val="left" w:pos="567"/>
        </w:tabs>
        <w:ind w:left="2160" w:hanging="2160"/>
        <w:textAlignment w:val="baseline"/>
        <w:rPr>
          <w:rFonts w:ascii="Georgia" w:hAnsi="Georgia"/>
          <w:b/>
          <w:i/>
          <w:lang w:val="en-US"/>
        </w:rPr>
      </w:pPr>
      <w:r>
        <w:rPr>
          <w:rStyle w:val="normaltextrun"/>
          <w:rFonts w:ascii="Georgia" w:hAnsi="Georgia"/>
          <w:bCs/>
          <w:lang w:val="en"/>
        </w:rPr>
        <w:tab/>
      </w:r>
      <w:r>
        <w:rPr>
          <w:rStyle w:val="normaltextrun"/>
          <w:rFonts w:ascii="Georgia" w:hAnsi="Georgia"/>
          <w:bCs/>
          <w:lang w:val="en"/>
        </w:rPr>
        <w:tab/>
      </w:r>
      <w:r w:rsidRPr="004D1453">
        <w:rPr>
          <w:rStyle w:val="normaltextrun"/>
          <w:rFonts w:ascii="Georgia" w:hAnsi="Georgia"/>
          <w:b/>
          <w:bCs/>
          <w:lang w:val="en"/>
        </w:rPr>
        <w:t xml:space="preserve">RESOLUTION:  </w:t>
      </w:r>
      <w:r w:rsidRPr="004D1453">
        <w:rPr>
          <w:rStyle w:val="normaltextrun"/>
          <w:rFonts w:ascii="Georgia" w:hAnsi="Georgia"/>
          <w:b/>
          <w:bCs/>
          <w:i/>
          <w:lang w:val="en"/>
        </w:rPr>
        <w:t>The recipient of the 2017 Civic Award was chosen and will be duly n</w:t>
      </w:r>
      <w:r w:rsidR="00231B23" w:rsidRPr="004D1453">
        <w:rPr>
          <w:rStyle w:val="normaltextrun"/>
          <w:rFonts w:ascii="Georgia" w:hAnsi="Georgia"/>
          <w:b/>
          <w:bCs/>
          <w:i/>
          <w:lang w:val="en"/>
        </w:rPr>
        <w:t>otified.</w:t>
      </w:r>
    </w:p>
    <w:p w:rsidR="00815ABD" w:rsidRPr="004D1453" w:rsidRDefault="00815ABD" w:rsidP="00815ABD">
      <w:pPr>
        <w:tabs>
          <w:tab w:val="left" w:pos="567"/>
        </w:tabs>
        <w:rPr>
          <w:rFonts w:ascii="Georgia" w:hAnsi="Georgia"/>
          <w:b/>
          <w:bCs/>
          <w:i/>
          <w:kern w:val="28"/>
        </w:rPr>
      </w:pPr>
    </w:p>
    <w:sectPr w:rsidR="00815ABD" w:rsidRPr="004D1453" w:rsidSect="00EA4772">
      <w:headerReference w:type="default" r:id="rId8"/>
      <w:headerReference w:type="first" r:id="rId9"/>
      <w:footerReference w:type="first" r:id="rId10"/>
      <w:pgSz w:w="12240" w:h="15840" w:code="1"/>
      <w:pgMar w:top="720" w:right="1043" w:bottom="993" w:left="720" w:header="22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7F" w:rsidRDefault="00FF3E7F">
      <w:r>
        <w:separator/>
      </w:r>
    </w:p>
  </w:endnote>
  <w:endnote w:type="continuationSeparator" w:id="0">
    <w:p w:rsidR="00FF3E7F" w:rsidRDefault="00FF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06" w:rsidRPr="00434994" w:rsidRDefault="00B92F06" w:rsidP="001F6047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7F" w:rsidRDefault="00FF3E7F">
      <w:r>
        <w:separator/>
      </w:r>
    </w:p>
  </w:footnote>
  <w:footnote w:type="continuationSeparator" w:id="0">
    <w:p w:rsidR="00FF3E7F" w:rsidRDefault="00FF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06" w:rsidRPr="00434994" w:rsidRDefault="00117C22">
    <w:pPr>
      <w:pStyle w:val="Header"/>
      <w:rPr>
        <w:rFonts w:ascii="Times New Roman" w:hAnsi="Times New Roman" w:cs="Times New Roman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140335</wp:posOffset>
              </wp:positionV>
              <wp:extent cx="6858000" cy="175260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B33" w:rsidRDefault="009E0B33">
                          <w:pPr>
                            <w:jc w:val="right"/>
                            <w:rPr>
                              <w:b/>
                            </w:rPr>
                          </w:pPr>
                          <w:r w:rsidRPr="009E0B33">
                            <w:rPr>
                              <w:b/>
                            </w:rPr>
                            <w:t>KIRTON IN LINDSEY TOWN COUNCI</w:t>
                          </w:r>
                          <w:r w:rsidR="00685E88">
                            <w:rPr>
                              <w:b/>
                            </w:rPr>
                            <w:t xml:space="preserve">L </w:t>
                          </w:r>
                          <w:r w:rsidR="005D5B5C">
                            <w:rPr>
                              <w:b/>
                            </w:rPr>
                            <w:t xml:space="preserve">MINUTES </w:t>
                          </w:r>
                          <w:r w:rsidR="00815ABD">
                            <w:rPr>
                              <w:b/>
                            </w:rPr>
                            <w:t>JANUARY 2017</w:t>
                          </w:r>
                        </w:p>
                        <w:p w:rsidR="00815ABD" w:rsidRPr="009E0B33" w:rsidRDefault="00815ABD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36pt;margin-top:11.05pt;width:540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z5sQIAAJ8FAAAOAAAAZHJzL2Uyb0RvYy54bWysVNtunDAQfa/Uf7D8ToAtywIKGyXLUlVK&#10;L1LSD/Aas1gFm9rehTTqv3ds9pb0pWrLA/JlODNnzmGub8auRXumNJcix+FVgBETVFZcbHP89bH0&#10;Eoy0IaIirRQsx09M45vl2zfXQ5+xmWxkWzGFAETobOhz3BjTZ76vacM6oq9kzwRc1lJ1xMBWbf1K&#10;kQHQu9afBUHsD1JVvZKUaQ2nxXSJlw6/rhk1n+taM4PaHENtxr2Ve2/s219ek2yrSN9weiiD/EUV&#10;HeECkp6gCmII2in+G1THqZJa1uaKys6Xdc0pcxyATRi8YvPQkJ45LtAc3Z/apP8fLP20/6IQr3Ic&#10;LeYYCdKBSI9sNOhOjsieQYeGXmcQ+NBDqBnhApR2bHV/L+k3jYRcNURs2a1ScmgYqaDC0H7pX3w6&#10;4WgLshk+ygoSkZ2RDmisVWfbBw1BgA5KPZ3UscVQOIyTeRIEcEXhLlzMZ7GTzyfZ8eteafOeyQ7Z&#10;RY4VqO/Qyf5eG1sNyY4hNpmQJW9b5wDIASH20GZzwj2nQbpO1knkRbN47UVBUXi35Sry4hKSF++K&#10;1aoIf1r8MMoaXlVMWLijicLoz0Q62HmS/2QjLVteWThbklbbzapVaE/AxKV7XG/h5hzmvyzDkQUu&#10;ryiFsyi4m6VeGScLLyqjuZcugsQLwvQujYMojYryJaV7Lti/U0JDjtP5bD6Z5lz0K26grhV4UuqC&#10;G8k6bmBMtLzLsfXAFEQya7W1qJyEhvB2Wl+0wpZ/bgXofxTaGdN6cXKlGTcjoFi3bmT1BBZVEhwE&#10;ZoPZBotGqh8YDTAncqy/74hiGLUfBNg8DaPIDha3gYW6PN0cT4mgAJFjahRG02ZlpjG06xXfNpDj&#10;+Evdwk9RcufXcz2HXwmmgKNzmFh2zFzuXdR5ri5/AQAA//8DAFBLAwQUAAYACAAAACEAGRkxXt4A&#10;AAAJAQAADwAAAGRycy9kb3ducmV2LnhtbEyPwU7DMBBE70j8g7VI3KiTKFAa4lQICQ6ogAgIrtt4&#10;cSLidYjdNv17nBMcd2c086ZcT7YXexp951hBukhAEDdOd2wUvL/dX1yD8AFZY++YFBzJw7o6PSmx&#10;0O7Ar7SvgxExhH2BCtoQhkJK37Rk0S/cQBy1LzdaDPEcjdQjHmK47WWWJFfSYsexocWB7lpqvuud&#10;jSUfT3h8Tjb2pXn8WT18bkyd50ap87Pp9gZEoCn8mWHGj+hQRaat27H2olewzOKUoCDLUhCznl7O&#10;n62CfLUEWZXy/4LqFwAA//8DAFBLAQItABQABgAIAAAAIQC2gziS/gAAAOEBAAATAAAAAAAAAAAA&#10;AAAAAAAAAABbQ29udGVudF9UeXBlc10ueG1sUEsBAi0AFAAGAAgAAAAhADj9If/WAAAAlAEAAAsA&#10;AAAAAAAAAAAAAAAALwEAAF9yZWxzLy5yZWxzUEsBAi0AFAAGAAgAAAAhAFANnPmxAgAAnwUAAA4A&#10;AAAAAAAAAAAAAAAALgIAAGRycy9lMm9Eb2MueG1sUEsBAi0AFAAGAAgAAAAhABkZMV7eAAAACQEA&#10;AA8AAAAAAAAAAAAAAAAACwUAAGRycy9kb3ducmV2LnhtbFBLBQYAAAAABAAEAPMAAAAWBgAAAAA=&#10;" o:allowincell="f" filled="f" stroked="f">
              <v:textbox style="mso-fit-shape-to-text:t" inset=",0,,0">
                <w:txbxContent>
                  <w:p w:rsidR="009E0B33" w:rsidRDefault="009E0B33">
                    <w:pPr>
                      <w:jc w:val="right"/>
                      <w:rPr>
                        <w:b/>
                      </w:rPr>
                    </w:pPr>
                    <w:r w:rsidRPr="009E0B33">
                      <w:rPr>
                        <w:b/>
                      </w:rPr>
                      <w:t>KIRTON IN LINDSEY TOWN COUNCI</w:t>
                    </w:r>
                    <w:r w:rsidR="00685E88">
                      <w:rPr>
                        <w:b/>
                      </w:rPr>
                      <w:t xml:space="preserve">L </w:t>
                    </w:r>
                    <w:r w:rsidR="005D5B5C">
                      <w:rPr>
                        <w:b/>
                      </w:rPr>
                      <w:t xml:space="preserve">MINUTES </w:t>
                    </w:r>
                    <w:r w:rsidR="00815ABD">
                      <w:rPr>
                        <w:b/>
                      </w:rPr>
                      <w:t>JANUARY 2017</w:t>
                    </w:r>
                  </w:p>
                  <w:p w:rsidR="00815ABD" w:rsidRPr="009E0B33" w:rsidRDefault="00815ABD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7315200</wp:posOffset>
              </wp:positionH>
              <wp:positionV relativeFrom="page">
                <wp:posOffset>140335</wp:posOffset>
              </wp:positionV>
              <wp:extent cx="457200" cy="175260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extLst/>
                    </wps:spPr>
                    <wps:txbx>
                      <w:txbxContent>
                        <w:p w:rsidR="009E0B33" w:rsidRPr="009E0B33" w:rsidRDefault="009E0B33">
                          <w:pPr>
                            <w:rPr>
                              <w:color w:val="FFFFFF"/>
                            </w:rPr>
                          </w:pPr>
                          <w:r w:rsidRPr="009E0B33">
                            <w:fldChar w:fldCharType="begin"/>
                          </w:r>
                          <w:r w:rsidRPr="009E0B33">
                            <w:instrText xml:space="preserve"> PAGE   \* MERGEFORMAT </w:instrText>
                          </w:r>
                          <w:r w:rsidRPr="009E0B33">
                            <w:fldChar w:fldCharType="separate"/>
                          </w:r>
                          <w:r w:rsidR="00EA4772" w:rsidRPr="00EA4772">
                            <w:rPr>
                              <w:noProof/>
                              <w:color w:val="FFFFFF"/>
                            </w:rPr>
                            <w:t>3</w:t>
                          </w:r>
                          <w:r w:rsidRPr="009E0B33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6" o:spid="_x0000_s1027" type="#_x0000_t202" style="position:absolute;margin-left:8in;margin-top:11.05pt;width:36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B2AgIAAOYDAAAOAAAAZHJzL2Uyb0RvYy54bWysU9tu2zAMfR+wfxD0vjgO0qQz4hRtggwD&#10;ugvQ9gNkWbaF2aJGKbGzrx8lJ2nQvRV7EcSLDnkOqdXd0LXsoNBpMDlPJ1POlJFQalPn/OV59+mW&#10;M+eFKUULRuX8qBy/W3/8sOptpmbQQFsqZARiXNbbnDfe2yxJnGxUJ9wErDIUrAA74cnEOilR9ITe&#10;tclsOl0kPWBpEaRyjrzbMcjXEb+qlPQ/qsopz9qcU28+nhjPIpzJeiWyGoVttDy1Id7RRSe0oaIX&#10;qK3wgu1R/wPVaYngoPITCV0CVaWlihyITTp9w+apEVZFLiSOsxeZ3P+Dld8PP5HpMufz5YIzIzoa&#10;0rMaPHuAgQUfKdRbl1Hik6VUP1CAJh3ZOvsI8pdjBjaNMLW6R4S+UaKkDtPwMrl6OuK4AFL036Ck&#10;QmLvIQINFXZBPhKEETpN6niZTmhGknN+s6SJcyYplC5vZos4vURk58cWnf+ioGPhknOk4UdwcXh0&#10;PjQjsnNKqOWg1eVOt200sC42LbKDoEWZ727Th23s/00a9XLCCsQCl5GVH4ohqhhZh1gB5ZGYIowr&#10;R1+ELg3gH856Wrecu997gYqz9qshtT6n83nYz2jQBa+9xdkrjCSInEuPnI3Gxo/bvLeo64ZqnCdz&#10;T9rudOT92s9pIrRMUY7T4odtvbZj1uv3XP8FAAD//wMAUEsDBBQABgAIAAAAIQDqiCKi3gAAAAsB&#10;AAAPAAAAZHJzL2Rvd25yZXYueG1sTI/BTsMwEETvSPyDtUhcEHViFQohToUicUFcCBw4rpMljojt&#10;KHbbtF/P9gTHmR29nSm3ixvFnuY4BK8hX2UgyLehG3yv4fPj5fYBREzoOxyDJw1HirCtLi9KLLpw&#10;8O+0b1IvGOJjgRpsSlMhZWwtOYyrMJHn23eYHSaWcy+7GQ8Md6NUWXYvHQ6eP1icqLbU/jQ7p0G9&#10;1ebmZIdoTfzaNLV6zXuDWl9fLc9PIBIt6S8M5/pcHSruZMLOd1GMrPM7xWMS01QO4pxQas2O0bB+&#10;3ICsSvl/Q/ULAAD//wMAUEsBAi0AFAAGAAgAAAAhALaDOJL+AAAA4QEAABMAAAAAAAAAAAAAAAAA&#10;AAAAAFtDb250ZW50X1R5cGVzXS54bWxQSwECLQAUAAYACAAAACEAOP0h/9YAAACUAQAACwAAAAAA&#10;AAAAAAAAAAAvAQAAX3JlbHMvLnJlbHNQSwECLQAUAAYACAAAACEAgmAgdgICAADmAwAADgAAAAAA&#10;AAAAAAAAAAAuAgAAZHJzL2Uyb0RvYy54bWxQSwECLQAUAAYACAAAACEA6ogiot4AAAALAQAADwAA&#10;AAAAAAAAAAAAAABcBAAAZHJzL2Rvd25yZXYueG1sUEsFBgAAAAAEAAQA8wAAAGcFAAAAAA==&#10;" o:allowincell="f" fillcolor="#4f81bd" stroked="f">
              <v:textbox style="mso-fit-shape-to-text:t" inset=",0,,0">
                <w:txbxContent>
                  <w:p w:rsidR="009E0B33" w:rsidRPr="009E0B33" w:rsidRDefault="009E0B33">
                    <w:pPr>
                      <w:rPr>
                        <w:color w:val="FFFFFF"/>
                      </w:rPr>
                    </w:pPr>
                    <w:r w:rsidRPr="009E0B33">
                      <w:fldChar w:fldCharType="begin"/>
                    </w:r>
                    <w:r w:rsidRPr="009E0B33">
                      <w:instrText xml:space="preserve"> PAGE   \* MERGEFORMAT </w:instrText>
                    </w:r>
                    <w:r w:rsidRPr="009E0B33">
                      <w:fldChar w:fldCharType="separate"/>
                    </w:r>
                    <w:r w:rsidR="00EA4772" w:rsidRPr="00EA4772">
                      <w:rPr>
                        <w:noProof/>
                        <w:color w:val="FFFFFF"/>
                      </w:rPr>
                      <w:t>3</w:t>
                    </w:r>
                    <w:r w:rsidRPr="009E0B33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33" w:rsidRDefault="00117C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125730</wp:posOffset>
              </wp:positionV>
              <wp:extent cx="6858000" cy="204470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044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B33" w:rsidRPr="009E0B33" w:rsidRDefault="009E0B33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E0B33">
                            <w:rPr>
                              <w:b/>
                              <w:sz w:val="28"/>
                              <w:szCs w:val="28"/>
                            </w:rPr>
                            <w:t>KIRTO</w:t>
                          </w:r>
                          <w:r w:rsidR="00A775CF">
                            <w:rPr>
                              <w:b/>
                              <w:sz w:val="28"/>
                              <w:szCs w:val="28"/>
                            </w:rPr>
                            <w:t>N IN LINDSEY TOWN COUNCIL MINUTES</w:t>
                          </w:r>
                          <w:r w:rsidR="0031278E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74629F">
                            <w:rPr>
                              <w:b/>
                              <w:sz w:val="28"/>
                              <w:szCs w:val="28"/>
                            </w:rPr>
                            <w:t>JANUARY 2017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8" type="#_x0000_t202" style="position:absolute;margin-left:36pt;margin-top:9.9pt;width:540pt;height:16.1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BotgIAAKYFAAAOAAAAZHJzL2Uyb0RvYy54bWysVF1vmzAUfZ+0/2D5nfJRJwFUUrUhTJO6&#10;D6ndD3DABGtgM9sJ6ab9912bkKTdy7SNB+SP6+N77jm+N7eHrkV7pjSXIsPhVYARE6WsuNhm+MtT&#10;4cUYaUNFRVspWIafmca3y7dvboY+ZZFsZFsxhQBE6HToM9wY06e+r8uGdVRfyZ4J2Kyl6qiBqdr6&#10;laIDoHetHwXB3B+kqnolS6Y1rObjJl46/LpmpflU15oZ1GYYcjPur9x/Y//+8oamW0X7hpfHNOhf&#10;ZNFRLuDSE1RODUU7xX+D6nippJa1uSpl58u65iVzHIBNGLxi89jQnjkuUBzdn8qk/x9s+XH/WSFe&#10;ZZgsrjEStAORntjBoHt5QHYNKjT0OoXAxx5CzQE2QGnHVvcPsvyqkZCrhootu1NKDg2jFWQY2pP+&#10;xdERR1uQzfBBVnAR3RnpgA616mz5oCAI0EGp55M6NpkSFufxLA4C2CphLwoIWTj5fJpOp3ulzTsm&#10;O2QHGVagvkOn+wdtbDY0nULsZUIWvG2dA+AOCLGL9jYn3I8kSNbxOiYeieZrjwR57t0VK+LNi3Ax&#10;y6/z1SoPf1r8kKQNryomLNxkopD8mUhHO4/yn2ykZcsrC2dT0mq7WbUK7SmYuHCfqy3snMP8l2k4&#10;ssDlFaUwIsF9lHjFPF54pCAzL1kEsReEyX0yD0hC8uIlpQcu2L9TQkOGk1k0G01zTvoVN1DXCjwq&#10;dcGNph030CZa3mXYemAMoqm12lpUTkJDeTuOL0ph0z+XAvSfhHbGtF4cXWkOm4N7BdHk942snsGp&#10;SoKRwHPQ4mDQSPUdowHaRYb1tx1VDKP2vQC3JyEhtr+4CQzU5epmWqWiBIgMl0ZhNE5WZuxGu17x&#10;bQN3TC/rDt5GwZ1t7SMa8zm+KGgGjtWxcdluczl3Uef2uvwFAAD//wMAUEsDBBQABgAIAAAAIQDf&#10;1uPM3AAAAAkBAAAPAAAAZHJzL2Rvd25yZXYueG1sTE9NS8NAEL0L/odlBG9201K1jdkUEfQgtWIq&#10;ep1mxySYnY3ZbZv+eycnPQ3z3uN9ZKvBtepAfWg8G5hOElDEpbcNVwbet49XC1AhIltsPZOBEwVY&#10;5ednGabWH/mNDkWslJhwSNFAHWOXah3KmhyGie+IhfvyvcMob19p2+NRzF2rZ0lyox02LAk1dvRQ&#10;U/ld7J2EfLzgaZOs3Wv5/LN8+lxXxXxeGXN5MdzfgYo0xD8xjPWlOuTSaef3bINqDdzOZEoUfCkL&#10;Rn56PSI7A+PVeab/L8h/AQAA//8DAFBLAQItABQABgAIAAAAIQC2gziS/gAAAOEBAAATAAAAAAAA&#10;AAAAAAAAAAAAAABbQ29udGVudF9UeXBlc10ueG1sUEsBAi0AFAAGAAgAAAAhADj9If/WAAAAlAEA&#10;AAsAAAAAAAAAAAAAAAAALwEAAF9yZWxzLy5yZWxzUEsBAi0AFAAGAAgAAAAhAFdssGi2AgAApgUA&#10;AA4AAAAAAAAAAAAAAAAALgIAAGRycy9lMm9Eb2MueG1sUEsBAi0AFAAGAAgAAAAhAN/W48zcAAAA&#10;CQEAAA8AAAAAAAAAAAAAAAAAEAUAAGRycy9kb3ducmV2LnhtbFBLBQYAAAAABAAEAPMAAAAZBgAA&#10;AAA=&#10;" o:allowincell="f" filled="f" stroked="f">
              <v:textbox style="mso-fit-shape-to-text:t" inset=",0,,0">
                <w:txbxContent>
                  <w:p w:rsidR="009E0B33" w:rsidRPr="009E0B33" w:rsidRDefault="009E0B33">
                    <w:pPr>
                      <w:rPr>
                        <w:b/>
                        <w:sz w:val="28"/>
                        <w:szCs w:val="28"/>
                      </w:rPr>
                    </w:pPr>
                    <w:r w:rsidRPr="009E0B33">
                      <w:rPr>
                        <w:b/>
                        <w:sz w:val="28"/>
                        <w:szCs w:val="28"/>
                      </w:rPr>
                      <w:t>KIRTO</w:t>
                    </w:r>
                    <w:r w:rsidR="00A775CF">
                      <w:rPr>
                        <w:b/>
                        <w:sz w:val="28"/>
                        <w:szCs w:val="28"/>
                      </w:rPr>
                      <w:t>N IN LINDSEY TOWN COUNCIL MINUTES</w:t>
                    </w:r>
                    <w:r w:rsidR="0031278E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74629F">
                      <w:rPr>
                        <w:b/>
                        <w:sz w:val="28"/>
                        <w:szCs w:val="28"/>
                      </w:rPr>
                      <w:t>JANUARY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140335</wp:posOffset>
              </wp:positionV>
              <wp:extent cx="457200" cy="175260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extLst/>
                    </wps:spPr>
                    <wps:txbx>
                      <w:txbxContent>
                        <w:p w:rsidR="009E0B33" w:rsidRPr="009E0B33" w:rsidRDefault="009E0B33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9E0B33">
                            <w:fldChar w:fldCharType="begin"/>
                          </w:r>
                          <w:r w:rsidRPr="009E0B33">
                            <w:instrText xml:space="preserve"> PAGE   \* MERGEFORMAT </w:instrText>
                          </w:r>
                          <w:r w:rsidRPr="009E0B33">
                            <w:fldChar w:fldCharType="separate"/>
                          </w:r>
                          <w:r w:rsidR="00EA4772" w:rsidRPr="00EA4772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9E0B33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29" type="#_x0000_t202" style="position:absolute;margin-left:0;margin-top:11.05pt;width:36pt;height:13.8pt;z-index:25165619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04BAIAAOYDAAAOAAAAZHJzL2Uyb0RvYy54bWysU8tu2zAQvBfoPxC817JcJU4Fy0Fiw0WB&#10;9AEk/QCKoiSiEpdd0pbcr++Ssl0jvRW9ENzlcjgzu1zdj33HDgqdBlPwdDbnTBkJlTZNwb+/7N7d&#10;cea8MJXowKiCH5Xj9+u3b1aDzdUCWugqhYxAjMsHW/DWe5sniZOt6oWbgVWGDmvAXngKsUkqFAOh&#10;912ymM9vkwGwsghSOUfZ7XTI1xG/rpX0X+vaKc+6ghM3H1eMaxnWZL0SeYPCtlqeaIh/YNELbejR&#10;C9RWeMH2qP+C6rVEcFD7mYQ+gbrWUkUNpCadv1Lz3AqrohYyx9mLTe7/wcovh2/IdFXwbJlxZkRP&#10;TXpRo2ePMLKQI4cG63IqfLZU6kc6oE5Htc4+gfzhmIFNK0yjHhBhaJWoiGEabiZXVyccF0DK4TNU&#10;9JDYe4hAY419sI8MYYROnTpeuhPISEpmN0vqOGeSjtLlzeI2di8R+fmyRec/KuhZ2BQcqfkRXBye&#10;nA9kRH4uCW856HS1010XA2zKTYfsIGhQst1d+riN/F+VEZcTVhAWtEyq/FiO0cX3Z79KqI6kFGEa&#10;OfoitGkBf3E20LgV3P3cC1ScdZ8MufUhzbIwnzGgDV5ny3NWGEkQBZceOZuCjZ+meW9RNy29ce7M&#10;A3m701F34DrxOXWEhinacRr8MK3Xcaz68z3XvwEAAP//AwBQSwMEFAAGAAgAAAAhANZC473aAAAA&#10;BQEAAA8AAABkcnMvZG93bnJldi54bWxMj0FLxDAQhe+C/yGM4EXctEWsW5suUvAiXux68Jg0s02x&#10;mZQmu1v99Y4nPT7e8L1v6t3qJ3HCJY6BFOSbDARSH+xIg4L3/fPtA4iYNFk9BUIFXxhh11xe1Lqy&#10;4UxveOrSIBhCsdIKXEpzJWXsHXodN2FG4u4QFq8Tx2WQdtFnhvtJFll2L70eiRecnrF12H92R6+g&#10;eG3NzbcbozPxo+za4iUfjFbq+mp9egSRcE1/x/Crz+rQsJMJR7JRTAr4kcSkIgfBbVlwNgrutiXI&#10;ppb/7ZsfAAAA//8DAFBLAQItABQABgAIAAAAIQC2gziS/gAAAOEBAAATAAAAAAAAAAAAAAAAAAAA&#10;AABbQ29udGVudF9UeXBlc10ueG1sUEsBAi0AFAAGAAgAAAAhADj9If/WAAAAlAEAAAsAAAAAAAAA&#10;AAAAAAAALwEAAF9yZWxzLy5yZWxzUEsBAi0AFAAGAAgAAAAhAOUmvTgEAgAA5gMAAA4AAAAAAAAA&#10;AAAAAAAALgIAAGRycy9lMm9Eb2MueG1sUEsBAi0AFAAGAAgAAAAhANZC473aAAAABQEAAA8AAAAA&#10;AAAAAAAAAAAAXgQAAGRycy9kb3ducmV2LnhtbFBLBQYAAAAABAAEAPMAAABlBQAAAAA=&#10;" o:allowincell="f" fillcolor="#4f81bd" stroked="f">
              <v:textbox style="mso-fit-shape-to-text:t" inset=",0,,0">
                <w:txbxContent>
                  <w:p w:rsidR="009E0B33" w:rsidRPr="009E0B33" w:rsidRDefault="009E0B33">
                    <w:pPr>
                      <w:jc w:val="right"/>
                      <w:rPr>
                        <w:color w:val="FFFFFF"/>
                      </w:rPr>
                    </w:pPr>
                    <w:r w:rsidRPr="009E0B33">
                      <w:fldChar w:fldCharType="begin"/>
                    </w:r>
                    <w:r w:rsidRPr="009E0B33">
                      <w:instrText xml:space="preserve"> PAGE   \* MERGEFORMAT </w:instrText>
                    </w:r>
                    <w:r w:rsidRPr="009E0B33">
                      <w:fldChar w:fldCharType="separate"/>
                    </w:r>
                    <w:r w:rsidR="00EA4772" w:rsidRPr="00EA4772">
                      <w:rPr>
                        <w:noProof/>
                        <w:color w:val="FFFFFF"/>
                      </w:rPr>
                      <w:t>1</w:t>
                    </w:r>
                    <w:r w:rsidRPr="009E0B33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AC38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67157"/>
    <w:multiLevelType w:val="multilevel"/>
    <w:tmpl w:val="C28047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00AC7312"/>
    <w:multiLevelType w:val="multilevel"/>
    <w:tmpl w:val="FB4898AC"/>
    <w:lvl w:ilvl="0">
      <w:start w:val="13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38290E"/>
    <w:multiLevelType w:val="hybridMultilevel"/>
    <w:tmpl w:val="821AAC6E"/>
    <w:lvl w:ilvl="0" w:tplc="41B075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7300"/>
    <w:multiLevelType w:val="hybridMultilevel"/>
    <w:tmpl w:val="A27ABC14"/>
    <w:lvl w:ilvl="0" w:tplc="E7540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56B1E"/>
    <w:multiLevelType w:val="hybridMultilevel"/>
    <w:tmpl w:val="5460552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9A32B22"/>
    <w:multiLevelType w:val="hybridMultilevel"/>
    <w:tmpl w:val="FE18708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2C0DDB"/>
    <w:multiLevelType w:val="multilevel"/>
    <w:tmpl w:val="5A5A844A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D057A47"/>
    <w:multiLevelType w:val="hybridMultilevel"/>
    <w:tmpl w:val="5FDCE372"/>
    <w:lvl w:ilvl="0" w:tplc="385A3980">
      <w:start w:val="8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D9811B4"/>
    <w:multiLevelType w:val="multilevel"/>
    <w:tmpl w:val="C9068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10" w15:restartNumberingAfterBreak="0">
    <w:nsid w:val="1E043E45"/>
    <w:multiLevelType w:val="hybridMultilevel"/>
    <w:tmpl w:val="1980C41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0103B21"/>
    <w:multiLevelType w:val="multilevel"/>
    <w:tmpl w:val="5D94523A"/>
    <w:lvl w:ilvl="0">
      <w:start w:val="1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22FE19D6"/>
    <w:multiLevelType w:val="hybridMultilevel"/>
    <w:tmpl w:val="F6908E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D7F79"/>
    <w:multiLevelType w:val="hybridMultilevel"/>
    <w:tmpl w:val="2F786044"/>
    <w:lvl w:ilvl="0" w:tplc="373A07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403AE"/>
    <w:multiLevelType w:val="multilevel"/>
    <w:tmpl w:val="96B04D8C"/>
    <w:lvl w:ilvl="0">
      <w:start w:val="2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2B882F5C"/>
    <w:multiLevelType w:val="multilevel"/>
    <w:tmpl w:val="2D486D8A"/>
    <w:lvl w:ilvl="0">
      <w:start w:val="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CDC218A"/>
    <w:multiLevelType w:val="hybridMultilevel"/>
    <w:tmpl w:val="BBBA4914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4671B2B"/>
    <w:multiLevelType w:val="hybridMultilevel"/>
    <w:tmpl w:val="B284E9FA"/>
    <w:lvl w:ilvl="0" w:tplc="AD24B30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ED04FB"/>
    <w:multiLevelType w:val="multilevel"/>
    <w:tmpl w:val="F55EBC8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1D24F6B"/>
    <w:multiLevelType w:val="hybridMultilevel"/>
    <w:tmpl w:val="A0740AB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2A319B8"/>
    <w:multiLevelType w:val="multilevel"/>
    <w:tmpl w:val="E7D0AF6E"/>
    <w:lvl w:ilvl="0">
      <w:start w:val="15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3C06599"/>
    <w:multiLevelType w:val="multilevel"/>
    <w:tmpl w:val="B9A45B8C"/>
    <w:lvl w:ilvl="0">
      <w:start w:val="2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</w:abstractNum>
  <w:abstractNum w:abstractNumId="22" w15:restartNumberingAfterBreak="0">
    <w:nsid w:val="446066E4"/>
    <w:multiLevelType w:val="hybridMultilevel"/>
    <w:tmpl w:val="276A548A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A48783D"/>
    <w:multiLevelType w:val="multilevel"/>
    <w:tmpl w:val="FCCA69C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937330"/>
    <w:multiLevelType w:val="hybridMultilevel"/>
    <w:tmpl w:val="93C0ADF6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E3B7526"/>
    <w:multiLevelType w:val="multilevel"/>
    <w:tmpl w:val="00E811DA"/>
    <w:lvl w:ilvl="0">
      <w:start w:val="1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58DB07C4"/>
    <w:multiLevelType w:val="multilevel"/>
    <w:tmpl w:val="512446C8"/>
    <w:lvl w:ilvl="0">
      <w:start w:val="9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 w15:restartNumberingAfterBreak="0">
    <w:nsid w:val="5DA84DFA"/>
    <w:multiLevelType w:val="multilevel"/>
    <w:tmpl w:val="722A3784"/>
    <w:lvl w:ilvl="0">
      <w:start w:val="18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E4C54E3"/>
    <w:multiLevelType w:val="hybridMultilevel"/>
    <w:tmpl w:val="A8E86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D3090"/>
    <w:multiLevelType w:val="hybridMultilevel"/>
    <w:tmpl w:val="680AB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00C76"/>
    <w:multiLevelType w:val="multilevel"/>
    <w:tmpl w:val="97D8E878"/>
    <w:lvl w:ilvl="0">
      <w:start w:val="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96A5BBB"/>
    <w:multiLevelType w:val="hybridMultilevel"/>
    <w:tmpl w:val="D43ED774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3EC08A8"/>
    <w:multiLevelType w:val="multilevel"/>
    <w:tmpl w:val="9F32D7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3" w15:restartNumberingAfterBreak="0">
    <w:nsid w:val="73EF7599"/>
    <w:multiLevelType w:val="hybridMultilevel"/>
    <w:tmpl w:val="633671E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132CAA"/>
    <w:multiLevelType w:val="hybridMultilevel"/>
    <w:tmpl w:val="58B0C5F8"/>
    <w:lvl w:ilvl="0" w:tplc="08090011">
      <w:start w:val="1"/>
      <w:numFmt w:val="decimal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DFD1D01"/>
    <w:multiLevelType w:val="multilevel"/>
    <w:tmpl w:val="B3D81880"/>
    <w:lvl w:ilvl="0">
      <w:start w:val="19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F9011A3"/>
    <w:multiLevelType w:val="multilevel"/>
    <w:tmpl w:val="B052EC3E"/>
    <w:lvl w:ilvl="0">
      <w:start w:val="1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35"/>
  </w:num>
  <w:num w:numId="5">
    <w:abstractNumId w:val="17"/>
  </w:num>
  <w:num w:numId="6">
    <w:abstractNumId w:val="15"/>
  </w:num>
  <w:num w:numId="7">
    <w:abstractNumId w:val="30"/>
  </w:num>
  <w:num w:numId="8">
    <w:abstractNumId w:val="11"/>
  </w:num>
  <w:num w:numId="9">
    <w:abstractNumId w:val="36"/>
  </w:num>
  <w:num w:numId="10">
    <w:abstractNumId w:val="25"/>
  </w:num>
  <w:num w:numId="11">
    <w:abstractNumId w:val="14"/>
  </w:num>
  <w:num w:numId="12">
    <w:abstractNumId w:val="21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2"/>
  </w:num>
  <w:num w:numId="18">
    <w:abstractNumId w:val="20"/>
  </w:num>
  <w:num w:numId="19">
    <w:abstractNumId w:val="8"/>
  </w:num>
  <w:num w:numId="20">
    <w:abstractNumId w:val="33"/>
  </w:num>
  <w:num w:numId="21">
    <w:abstractNumId w:val="1"/>
  </w:num>
  <w:num w:numId="22">
    <w:abstractNumId w:val="13"/>
  </w:num>
  <w:num w:numId="23">
    <w:abstractNumId w:val="32"/>
  </w:num>
  <w:num w:numId="24">
    <w:abstractNumId w:val="34"/>
  </w:num>
  <w:num w:numId="25">
    <w:abstractNumId w:val="31"/>
  </w:num>
  <w:num w:numId="26">
    <w:abstractNumId w:val="3"/>
  </w:num>
  <w:num w:numId="27">
    <w:abstractNumId w:val="6"/>
  </w:num>
  <w:num w:numId="28">
    <w:abstractNumId w:val="24"/>
  </w:num>
  <w:num w:numId="29">
    <w:abstractNumId w:val="22"/>
  </w:num>
  <w:num w:numId="30">
    <w:abstractNumId w:val="16"/>
  </w:num>
  <w:num w:numId="31">
    <w:abstractNumId w:val="12"/>
  </w:num>
  <w:num w:numId="32">
    <w:abstractNumId w:val="19"/>
  </w:num>
  <w:num w:numId="33">
    <w:abstractNumId w:val="10"/>
  </w:num>
  <w:num w:numId="34">
    <w:abstractNumId w:val="23"/>
  </w:num>
  <w:num w:numId="35">
    <w:abstractNumId w:val="5"/>
  </w:num>
  <w:num w:numId="36">
    <w:abstractNumId w:val="29"/>
  </w:num>
  <w:num w:numId="3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89"/>
    <w:rsid w:val="00001AF0"/>
    <w:rsid w:val="00001F2F"/>
    <w:rsid w:val="00010C88"/>
    <w:rsid w:val="0001610A"/>
    <w:rsid w:val="00020B53"/>
    <w:rsid w:val="00023CF5"/>
    <w:rsid w:val="00026132"/>
    <w:rsid w:val="0002643B"/>
    <w:rsid w:val="00027AFF"/>
    <w:rsid w:val="00030CFB"/>
    <w:rsid w:val="00032102"/>
    <w:rsid w:val="0004353C"/>
    <w:rsid w:val="00044DB5"/>
    <w:rsid w:val="00047B89"/>
    <w:rsid w:val="000507D2"/>
    <w:rsid w:val="000529EF"/>
    <w:rsid w:val="000554AA"/>
    <w:rsid w:val="00056914"/>
    <w:rsid w:val="00056D3E"/>
    <w:rsid w:val="000573F8"/>
    <w:rsid w:val="00057DF6"/>
    <w:rsid w:val="000609BE"/>
    <w:rsid w:val="00060E03"/>
    <w:rsid w:val="0006150B"/>
    <w:rsid w:val="00062212"/>
    <w:rsid w:val="00062B45"/>
    <w:rsid w:val="000637CC"/>
    <w:rsid w:val="000646BC"/>
    <w:rsid w:val="00065800"/>
    <w:rsid w:val="00067CDB"/>
    <w:rsid w:val="00073EE0"/>
    <w:rsid w:val="000961EB"/>
    <w:rsid w:val="0009715D"/>
    <w:rsid w:val="000A2B30"/>
    <w:rsid w:val="000A354E"/>
    <w:rsid w:val="000A69D7"/>
    <w:rsid w:val="000B3500"/>
    <w:rsid w:val="000B48E0"/>
    <w:rsid w:val="000B4AE8"/>
    <w:rsid w:val="000B649D"/>
    <w:rsid w:val="000B7141"/>
    <w:rsid w:val="000C001A"/>
    <w:rsid w:val="000C0600"/>
    <w:rsid w:val="000C2B30"/>
    <w:rsid w:val="000C4B13"/>
    <w:rsid w:val="000C534C"/>
    <w:rsid w:val="000D2AA5"/>
    <w:rsid w:val="000D4BEB"/>
    <w:rsid w:val="000E2B8B"/>
    <w:rsid w:val="000E2E84"/>
    <w:rsid w:val="000F4448"/>
    <w:rsid w:val="000F4589"/>
    <w:rsid w:val="00100194"/>
    <w:rsid w:val="0010263E"/>
    <w:rsid w:val="00102C87"/>
    <w:rsid w:val="0010381F"/>
    <w:rsid w:val="001166CE"/>
    <w:rsid w:val="001179A4"/>
    <w:rsid w:val="00117C22"/>
    <w:rsid w:val="00120C23"/>
    <w:rsid w:val="00121339"/>
    <w:rsid w:val="0012290F"/>
    <w:rsid w:val="00123D2E"/>
    <w:rsid w:val="0012640F"/>
    <w:rsid w:val="0012771C"/>
    <w:rsid w:val="001301F0"/>
    <w:rsid w:val="001310DC"/>
    <w:rsid w:val="0013131C"/>
    <w:rsid w:val="00134489"/>
    <w:rsid w:val="00134F9E"/>
    <w:rsid w:val="0014071A"/>
    <w:rsid w:val="001423C2"/>
    <w:rsid w:val="00142D17"/>
    <w:rsid w:val="001437B0"/>
    <w:rsid w:val="001471F0"/>
    <w:rsid w:val="00147D8A"/>
    <w:rsid w:val="00151505"/>
    <w:rsid w:val="00153D39"/>
    <w:rsid w:val="001568C5"/>
    <w:rsid w:val="00162DDA"/>
    <w:rsid w:val="00164FC7"/>
    <w:rsid w:val="00167E32"/>
    <w:rsid w:val="00174DD3"/>
    <w:rsid w:val="001775B8"/>
    <w:rsid w:val="00177789"/>
    <w:rsid w:val="00181742"/>
    <w:rsid w:val="001849CA"/>
    <w:rsid w:val="00185DCB"/>
    <w:rsid w:val="00186EF0"/>
    <w:rsid w:val="0019596D"/>
    <w:rsid w:val="00196B74"/>
    <w:rsid w:val="00196C93"/>
    <w:rsid w:val="001A140D"/>
    <w:rsid w:val="001A16AC"/>
    <w:rsid w:val="001A1965"/>
    <w:rsid w:val="001A3998"/>
    <w:rsid w:val="001B1E87"/>
    <w:rsid w:val="001B2871"/>
    <w:rsid w:val="001B56B2"/>
    <w:rsid w:val="001B625A"/>
    <w:rsid w:val="001C3851"/>
    <w:rsid w:val="001C38B4"/>
    <w:rsid w:val="001C4768"/>
    <w:rsid w:val="001C49C9"/>
    <w:rsid w:val="001D1B3F"/>
    <w:rsid w:val="001D298E"/>
    <w:rsid w:val="001D4297"/>
    <w:rsid w:val="001D4C71"/>
    <w:rsid w:val="001E3C35"/>
    <w:rsid w:val="001E6A0C"/>
    <w:rsid w:val="001E6ED9"/>
    <w:rsid w:val="001E71E3"/>
    <w:rsid w:val="001E784E"/>
    <w:rsid w:val="001F0095"/>
    <w:rsid w:val="001F0710"/>
    <w:rsid w:val="001F6047"/>
    <w:rsid w:val="001F62E8"/>
    <w:rsid w:val="001F6440"/>
    <w:rsid w:val="0020027E"/>
    <w:rsid w:val="00202F05"/>
    <w:rsid w:val="00206B4A"/>
    <w:rsid w:val="00207C84"/>
    <w:rsid w:val="002110CF"/>
    <w:rsid w:val="00214C0B"/>
    <w:rsid w:val="002158E6"/>
    <w:rsid w:val="002207D0"/>
    <w:rsid w:val="00220AAF"/>
    <w:rsid w:val="0022450F"/>
    <w:rsid w:val="00224A95"/>
    <w:rsid w:val="002300EA"/>
    <w:rsid w:val="00231B23"/>
    <w:rsid w:val="00232EBF"/>
    <w:rsid w:val="00236F9A"/>
    <w:rsid w:val="00242CDD"/>
    <w:rsid w:val="00245DDF"/>
    <w:rsid w:val="002463D3"/>
    <w:rsid w:val="00246A02"/>
    <w:rsid w:val="00246BCE"/>
    <w:rsid w:val="0025036C"/>
    <w:rsid w:val="002517F5"/>
    <w:rsid w:val="00260384"/>
    <w:rsid w:val="00264D67"/>
    <w:rsid w:val="00265816"/>
    <w:rsid w:val="002661C6"/>
    <w:rsid w:val="00266895"/>
    <w:rsid w:val="00270ACD"/>
    <w:rsid w:val="002713BB"/>
    <w:rsid w:val="00272CA5"/>
    <w:rsid w:val="00273B1C"/>
    <w:rsid w:val="0027600E"/>
    <w:rsid w:val="00276B30"/>
    <w:rsid w:val="00277D49"/>
    <w:rsid w:val="0028072F"/>
    <w:rsid w:val="00280A82"/>
    <w:rsid w:val="00282B4D"/>
    <w:rsid w:val="002835E2"/>
    <w:rsid w:val="00283EA9"/>
    <w:rsid w:val="00286091"/>
    <w:rsid w:val="00290260"/>
    <w:rsid w:val="00290D13"/>
    <w:rsid w:val="00292AAE"/>
    <w:rsid w:val="00296304"/>
    <w:rsid w:val="002A15E6"/>
    <w:rsid w:val="002A51AB"/>
    <w:rsid w:val="002A650F"/>
    <w:rsid w:val="002B33C8"/>
    <w:rsid w:val="002B5B13"/>
    <w:rsid w:val="002B6278"/>
    <w:rsid w:val="002B6F26"/>
    <w:rsid w:val="002C1C35"/>
    <w:rsid w:val="002C3782"/>
    <w:rsid w:val="002C4BDC"/>
    <w:rsid w:val="002C52A1"/>
    <w:rsid w:val="002C7144"/>
    <w:rsid w:val="002D1837"/>
    <w:rsid w:val="002D58BC"/>
    <w:rsid w:val="002E1DC9"/>
    <w:rsid w:val="002E6B32"/>
    <w:rsid w:val="002E7CF2"/>
    <w:rsid w:val="002F2420"/>
    <w:rsid w:val="002F4865"/>
    <w:rsid w:val="002F4BDF"/>
    <w:rsid w:val="002F7105"/>
    <w:rsid w:val="00300577"/>
    <w:rsid w:val="00301DF8"/>
    <w:rsid w:val="00304CF2"/>
    <w:rsid w:val="00307096"/>
    <w:rsid w:val="003073A7"/>
    <w:rsid w:val="003107B8"/>
    <w:rsid w:val="0031278E"/>
    <w:rsid w:val="0031586D"/>
    <w:rsid w:val="003177FB"/>
    <w:rsid w:val="00325C7B"/>
    <w:rsid w:val="00326CF5"/>
    <w:rsid w:val="00330CAC"/>
    <w:rsid w:val="00331946"/>
    <w:rsid w:val="00331A42"/>
    <w:rsid w:val="00334F0D"/>
    <w:rsid w:val="003356BB"/>
    <w:rsid w:val="00336A4B"/>
    <w:rsid w:val="003377AA"/>
    <w:rsid w:val="003416A8"/>
    <w:rsid w:val="003416F5"/>
    <w:rsid w:val="00345948"/>
    <w:rsid w:val="003477A3"/>
    <w:rsid w:val="00347C6D"/>
    <w:rsid w:val="003525EE"/>
    <w:rsid w:val="00355908"/>
    <w:rsid w:val="00356247"/>
    <w:rsid w:val="00363376"/>
    <w:rsid w:val="00365266"/>
    <w:rsid w:val="00365700"/>
    <w:rsid w:val="0036592E"/>
    <w:rsid w:val="003716FB"/>
    <w:rsid w:val="003724BB"/>
    <w:rsid w:val="00376404"/>
    <w:rsid w:val="00376643"/>
    <w:rsid w:val="0037790F"/>
    <w:rsid w:val="003865C8"/>
    <w:rsid w:val="00386A6C"/>
    <w:rsid w:val="00387449"/>
    <w:rsid w:val="003874C0"/>
    <w:rsid w:val="00390918"/>
    <w:rsid w:val="00396C81"/>
    <w:rsid w:val="003A24F7"/>
    <w:rsid w:val="003A2C18"/>
    <w:rsid w:val="003A2F7D"/>
    <w:rsid w:val="003A4523"/>
    <w:rsid w:val="003A4F58"/>
    <w:rsid w:val="003A5DF0"/>
    <w:rsid w:val="003A66C7"/>
    <w:rsid w:val="003A7ACB"/>
    <w:rsid w:val="003B4193"/>
    <w:rsid w:val="003C1147"/>
    <w:rsid w:val="003C1D81"/>
    <w:rsid w:val="003C79D7"/>
    <w:rsid w:val="003D0023"/>
    <w:rsid w:val="003D1471"/>
    <w:rsid w:val="003D2E0F"/>
    <w:rsid w:val="003D3432"/>
    <w:rsid w:val="003D558F"/>
    <w:rsid w:val="003D7495"/>
    <w:rsid w:val="003E0E20"/>
    <w:rsid w:val="003E4E0C"/>
    <w:rsid w:val="003E50DC"/>
    <w:rsid w:val="003E685D"/>
    <w:rsid w:val="003E7674"/>
    <w:rsid w:val="003F1FBF"/>
    <w:rsid w:val="003F261A"/>
    <w:rsid w:val="003F3F45"/>
    <w:rsid w:val="004006CA"/>
    <w:rsid w:val="0040081F"/>
    <w:rsid w:val="00404DB6"/>
    <w:rsid w:val="00407F44"/>
    <w:rsid w:val="0041022E"/>
    <w:rsid w:val="00414006"/>
    <w:rsid w:val="00415AD1"/>
    <w:rsid w:val="0041607A"/>
    <w:rsid w:val="00417B88"/>
    <w:rsid w:val="00420220"/>
    <w:rsid w:val="004263C0"/>
    <w:rsid w:val="00430ABC"/>
    <w:rsid w:val="004328F7"/>
    <w:rsid w:val="00433D21"/>
    <w:rsid w:val="00435563"/>
    <w:rsid w:val="00441058"/>
    <w:rsid w:val="00441E17"/>
    <w:rsid w:val="004427BF"/>
    <w:rsid w:val="004428CB"/>
    <w:rsid w:val="004436A3"/>
    <w:rsid w:val="00445539"/>
    <w:rsid w:val="00450F64"/>
    <w:rsid w:val="00454014"/>
    <w:rsid w:val="0046113E"/>
    <w:rsid w:val="0046357F"/>
    <w:rsid w:val="00463871"/>
    <w:rsid w:val="00466FF7"/>
    <w:rsid w:val="00471D6A"/>
    <w:rsid w:val="00471FFF"/>
    <w:rsid w:val="004720C7"/>
    <w:rsid w:val="004748D3"/>
    <w:rsid w:val="00475198"/>
    <w:rsid w:val="00480E6E"/>
    <w:rsid w:val="00483474"/>
    <w:rsid w:val="004838C2"/>
    <w:rsid w:val="00491651"/>
    <w:rsid w:val="0049237A"/>
    <w:rsid w:val="00493123"/>
    <w:rsid w:val="004A36E1"/>
    <w:rsid w:val="004A5142"/>
    <w:rsid w:val="004A6109"/>
    <w:rsid w:val="004A6402"/>
    <w:rsid w:val="004B25B7"/>
    <w:rsid w:val="004B3EF0"/>
    <w:rsid w:val="004C013F"/>
    <w:rsid w:val="004C1ACE"/>
    <w:rsid w:val="004C4A6D"/>
    <w:rsid w:val="004C6A05"/>
    <w:rsid w:val="004C752C"/>
    <w:rsid w:val="004C7847"/>
    <w:rsid w:val="004D1453"/>
    <w:rsid w:val="004D4302"/>
    <w:rsid w:val="004D4AAE"/>
    <w:rsid w:val="004D5751"/>
    <w:rsid w:val="004E075A"/>
    <w:rsid w:val="004E3AE6"/>
    <w:rsid w:val="004E5635"/>
    <w:rsid w:val="004F0079"/>
    <w:rsid w:val="004F086B"/>
    <w:rsid w:val="004F3AFB"/>
    <w:rsid w:val="004F6DD6"/>
    <w:rsid w:val="004F7850"/>
    <w:rsid w:val="00502190"/>
    <w:rsid w:val="005031C9"/>
    <w:rsid w:val="005050EC"/>
    <w:rsid w:val="005072C5"/>
    <w:rsid w:val="00510E93"/>
    <w:rsid w:val="00511326"/>
    <w:rsid w:val="005147C9"/>
    <w:rsid w:val="00520F12"/>
    <w:rsid w:val="00521A9B"/>
    <w:rsid w:val="0052546E"/>
    <w:rsid w:val="00531899"/>
    <w:rsid w:val="00532C87"/>
    <w:rsid w:val="005342FA"/>
    <w:rsid w:val="00534B9C"/>
    <w:rsid w:val="0053658C"/>
    <w:rsid w:val="00537889"/>
    <w:rsid w:val="00542638"/>
    <w:rsid w:val="0054720C"/>
    <w:rsid w:val="00550F90"/>
    <w:rsid w:val="005543E4"/>
    <w:rsid w:val="0056131F"/>
    <w:rsid w:val="00561CEE"/>
    <w:rsid w:val="00566899"/>
    <w:rsid w:val="00572701"/>
    <w:rsid w:val="00582971"/>
    <w:rsid w:val="00582D83"/>
    <w:rsid w:val="0058313C"/>
    <w:rsid w:val="005859E6"/>
    <w:rsid w:val="00585B58"/>
    <w:rsid w:val="00586270"/>
    <w:rsid w:val="0059202A"/>
    <w:rsid w:val="005932AB"/>
    <w:rsid w:val="00594E26"/>
    <w:rsid w:val="005A2ACF"/>
    <w:rsid w:val="005A517D"/>
    <w:rsid w:val="005B0D60"/>
    <w:rsid w:val="005B3B68"/>
    <w:rsid w:val="005B595E"/>
    <w:rsid w:val="005B6EC1"/>
    <w:rsid w:val="005B7C5A"/>
    <w:rsid w:val="005C2B95"/>
    <w:rsid w:val="005C431D"/>
    <w:rsid w:val="005C5E78"/>
    <w:rsid w:val="005C6D3C"/>
    <w:rsid w:val="005C7B84"/>
    <w:rsid w:val="005D11D0"/>
    <w:rsid w:val="005D4104"/>
    <w:rsid w:val="005D5B5C"/>
    <w:rsid w:val="005D7772"/>
    <w:rsid w:val="005E1FFC"/>
    <w:rsid w:val="005E4F87"/>
    <w:rsid w:val="005E5D8D"/>
    <w:rsid w:val="005F2A10"/>
    <w:rsid w:val="005F34B9"/>
    <w:rsid w:val="005F4A36"/>
    <w:rsid w:val="005F66F8"/>
    <w:rsid w:val="00600661"/>
    <w:rsid w:val="00602FDE"/>
    <w:rsid w:val="00604B5F"/>
    <w:rsid w:val="006058BF"/>
    <w:rsid w:val="00607588"/>
    <w:rsid w:val="00607FB7"/>
    <w:rsid w:val="00611D11"/>
    <w:rsid w:val="00615876"/>
    <w:rsid w:val="00615A47"/>
    <w:rsid w:val="00622F01"/>
    <w:rsid w:val="006264B5"/>
    <w:rsid w:val="0063173E"/>
    <w:rsid w:val="00634590"/>
    <w:rsid w:val="0063482E"/>
    <w:rsid w:val="0063496F"/>
    <w:rsid w:val="0063669F"/>
    <w:rsid w:val="006367A2"/>
    <w:rsid w:val="0064111E"/>
    <w:rsid w:val="00641F67"/>
    <w:rsid w:val="00642056"/>
    <w:rsid w:val="00642F38"/>
    <w:rsid w:val="006436D9"/>
    <w:rsid w:val="00646311"/>
    <w:rsid w:val="00646569"/>
    <w:rsid w:val="006500D6"/>
    <w:rsid w:val="00651193"/>
    <w:rsid w:val="00651E91"/>
    <w:rsid w:val="00652013"/>
    <w:rsid w:val="006565BD"/>
    <w:rsid w:val="00660D2E"/>
    <w:rsid w:val="00665566"/>
    <w:rsid w:val="00670283"/>
    <w:rsid w:val="00672D86"/>
    <w:rsid w:val="00673153"/>
    <w:rsid w:val="00673CE3"/>
    <w:rsid w:val="00674B37"/>
    <w:rsid w:val="00674F7E"/>
    <w:rsid w:val="00675E53"/>
    <w:rsid w:val="00680EB4"/>
    <w:rsid w:val="0068544E"/>
    <w:rsid w:val="00685E88"/>
    <w:rsid w:val="00687D80"/>
    <w:rsid w:val="00691899"/>
    <w:rsid w:val="0069310A"/>
    <w:rsid w:val="00696AFD"/>
    <w:rsid w:val="006A1D91"/>
    <w:rsid w:val="006A2B0F"/>
    <w:rsid w:val="006A2E20"/>
    <w:rsid w:val="006A40A4"/>
    <w:rsid w:val="006B19F1"/>
    <w:rsid w:val="006B2F69"/>
    <w:rsid w:val="006B67F7"/>
    <w:rsid w:val="006B69F3"/>
    <w:rsid w:val="006C40EC"/>
    <w:rsid w:val="006C5465"/>
    <w:rsid w:val="006C5896"/>
    <w:rsid w:val="006C77BB"/>
    <w:rsid w:val="006D4B0A"/>
    <w:rsid w:val="006D7B98"/>
    <w:rsid w:val="006E5ECE"/>
    <w:rsid w:val="006E65F3"/>
    <w:rsid w:val="006E66FE"/>
    <w:rsid w:val="006F04C4"/>
    <w:rsid w:val="006F18D9"/>
    <w:rsid w:val="006F2C61"/>
    <w:rsid w:val="006F3BA0"/>
    <w:rsid w:val="006F6DA4"/>
    <w:rsid w:val="00702614"/>
    <w:rsid w:val="00702655"/>
    <w:rsid w:val="007046BB"/>
    <w:rsid w:val="00705B42"/>
    <w:rsid w:val="00711181"/>
    <w:rsid w:val="00712F05"/>
    <w:rsid w:val="00713A76"/>
    <w:rsid w:val="007148CA"/>
    <w:rsid w:val="007170F4"/>
    <w:rsid w:val="0072158D"/>
    <w:rsid w:val="00722599"/>
    <w:rsid w:val="00722F6A"/>
    <w:rsid w:val="00725A80"/>
    <w:rsid w:val="007338AE"/>
    <w:rsid w:val="007341B0"/>
    <w:rsid w:val="00736737"/>
    <w:rsid w:val="007422AF"/>
    <w:rsid w:val="007422ED"/>
    <w:rsid w:val="00743B64"/>
    <w:rsid w:val="0074629F"/>
    <w:rsid w:val="00747F62"/>
    <w:rsid w:val="00751F5C"/>
    <w:rsid w:val="00756D0A"/>
    <w:rsid w:val="00757DD2"/>
    <w:rsid w:val="007635B9"/>
    <w:rsid w:val="00765B88"/>
    <w:rsid w:val="00766360"/>
    <w:rsid w:val="00783B68"/>
    <w:rsid w:val="00784B09"/>
    <w:rsid w:val="007854EA"/>
    <w:rsid w:val="007934DF"/>
    <w:rsid w:val="00794FB6"/>
    <w:rsid w:val="00796A7B"/>
    <w:rsid w:val="007A03C2"/>
    <w:rsid w:val="007A0A5B"/>
    <w:rsid w:val="007A182F"/>
    <w:rsid w:val="007A2160"/>
    <w:rsid w:val="007A293E"/>
    <w:rsid w:val="007A36FC"/>
    <w:rsid w:val="007A40F6"/>
    <w:rsid w:val="007A4208"/>
    <w:rsid w:val="007A698E"/>
    <w:rsid w:val="007A7266"/>
    <w:rsid w:val="007A7687"/>
    <w:rsid w:val="007B2F1E"/>
    <w:rsid w:val="007B5CD2"/>
    <w:rsid w:val="007B6B9E"/>
    <w:rsid w:val="007B72C2"/>
    <w:rsid w:val="007B78E4"/>
    <w:rsid w:val="007C222C"/>
    <w:rsid w:val="007C231E"/>
    <w:rsid w:val="007C4CAB"/>
    <w:rsid w:val="007C5801"/>
    <w:rsid w:val="007D3D73"/>
    <w:rsid w:val="007D6174"/>
    <w:rsid w:val="007D74B3"/>
    <w:rsid w:val="007E5954"/>
    <w:rsid w:val="007E7944"/>
    <w:rsid w:val="008062AA"/>
    <w:rsid w:val="00813D53"/>
    <w:rsid w:val="00815ABD"/>
    <w:rsid w:val="0082156B"/>
    <w:rsid w:val="00821B19"/>
    <w:rsid w:val="008237F4"/>
    <w:rsid w:val="0083590B"/>
    <w:rsid w:val="00840769"/>
    <w:rsid w:val="0084120F"/>
    <w:rsid w:val="0084267C"/>
    <w:rsid w:val="00844FAE"/>
    <w:rsid w:val="00846171"/>
    <w:rsid w:val="008538B6"/>
    <w:rsid w:val="00854D51"/>
    <w:rsid w:val="00855768"/>
    <w:rsid w:val="00867989"/>
    <w:rsid w:val="00870236"/>
    <w:rsid w:val="00876B01"/>
    <w:rsid w:val="00876D6C"/>
    <w:rsid w:val="00876E95"/>
    <w:rsid w:val="008774E2"/>
    <w:rsid w:val="00877550"/>
    <w:rsid w:val="008804F6"/>
    <w:rsid w:val="00881782"/>
    <w:rsid w:val="0088291A"/>
    <w:rsid w:val="00883DE7"/>
    <w:rsid w:val="00885C65"/>
    <w:rsid w:val="00887365"/>
    <w:rsid w:val="00887830"/>
    <w:rsid w:val="008954D0"/>
    <w:rsid w:val="008A6A20"/>
    <w:rsid w:val="008B525D"/>
    <w:rsid w:val="008B60C9"/>
    <w:rsid w:val="008C2213"/>
    <w:rsid w:val="008C226A"/>
    <w:rsid w:val="008C36F8"/>
    <w:rsid w:val="008C41AD"/>
    <w:rsid w:val="008C48C0"/>
    <w:rsid w:val="008C56D3"/>
    <w:rsid w:val="008D14AC"/>
    <w:rsid w:val="008D1E86"/>
    <w:rsid w:val="008D47FB"/>
    <w:rsid w:val="008D6324"/>
    <w:rsid w:val="008E3099"/>
    <w:rsid w:val="008E4ECE"/>
    <w:rsid w:val="008E6E87"/>
    <w:rsid w:val="008F1D4F"/>
    <w:rsid w:val="008F2A84"/>
    <w:rsid w:val="008F4F61"/>
    <w:rsid w:val="008F5936"/>
    <w:rsid w:val="009007EF"/>
    <w:rsid w:val="00900A16"/>
    <w:rsid w:val="009079E1"/>
    <w:rsid w:val="0091015C"/>
    <w:rsid w:val="0091225F"/>
    <w:rsid w:val="00915971"/>
    <w:rsid w:val="00917E62"/>
    <w:rsid w:val="00924EBD"/>
    <w:rsid w:val="0092627E"/>
    <w:rsid w:val="00932C8E"/>
    <w:rsid w:val="00933D32"/>
    <w:rsid w:val="009342AD"/>
    <w:rsid w:val="0093461F"/>
    <w:rsid w:val="00941385"/>
    <w:rsid w:val="0094164C"/>
    <w:rsid w:val="00943A5D"/>
    <w:rsid w:val="00943F13"/>
    <w:rsid w:val="009441CE"/>
    <w:rsid w:val="00950A48"/>
    <w:rsid w:val="0095282D"/>
    <w:rsid w:val="00955E7B"/>
    <w:rsid w:val="00965416"/>
    <w:rsid w:val="00965C17"/>
    <w:rsid w:val="00966571"/>
    <w:rsid w:val="00967407"/>
    <w:rsid w:val="0097064A"/>
    <w:rsid w:val="009710FF"/>
    <w:rsid w:val="00971100"/>
    <w:rsid w:val="00972D93"/>
    <w:rsid w:val="00972F13"/>
    <w:rsid w:val="009744C3"/>
    <w:rsid w:val="00977D37"/>
    <w:rsid w:val="00980F8D"/>
    <w:rsid w:val="0098156C"/>
    <w:rsid w:val="009816CA"/>
    <w:rsid w:val="00983773"/>
    <w:rsid w:val="00983AD0"/>
    <w:rsid w:val="00990561"/>
    <w:rsid w:val="00991064"/>
    <w:rsid w:val="0099591C"/>
    <w:rsid w:val="00995B06"/>
    <w:rsid w:val="00995F0F"/>
    <w:rsid w:val="009A3601"/>
    <w:rsid w:val="009A442C"/>
    <w:rsid w:val="009A5453"/>
    <w:rsid w:val="009A60D0"/>
    <w:rsid w:val="009A6C78"/>
    <w:rsid w:val="009A761B"/>
    <w:rsid w:val="009B0A55"/>
    <w:rsid w:val="009B3ECC"/>
    <w:rsid w:val="009B5B2C"/>
    <w:rsid w:val="009C0A47"/>
    <w:rsid w:val="009C1306"/>
    <w:rsid w:val="009C26DA"/>
    <w:rsid w:val="009C3974"/>
    <w:rsid w:val="009C39C0"/>
    <w:rsid w:val="009C569E"/>
    <w:rsid w:val="009C6876"/>
    <w:rsid w:val="009D027C"/>
    <w:rsid w:val="009D079A"/>
    <w:rsid w:val="009D236F"/>
    <w:rsid w:val="009D308A"/>
    <w:rsid w:val="009D3684"/>
    <w:rsid w:val="009D594C"/>
    <w:rsid w:val="009D677B"/>
    <w:rsid w:val="009D7075"/>
    <w:rsid w:val="009E0AAB"/>
    <w:rsid w:val="009E0B33"/>
    <w:rsid w:val="009E0C00"/>
    <w:rsid w:val="009F38A7"/>
    <w:rsid w:val="00A007D6"/>
    <w:rsid w:val="00A01D13"/>
    <w:rsid w:val="00A038A3"/>
    <w:rsid w:val="00A05275"/>
    <w:rsid w:val="00A07C26"/>
    <w:rsid w:val="00A200D2"/>
    <w:rsid w:val="00A20EDB"/>
    <w:rsid w:val="00A22726"/>
    <w:rsid w:val="00A23353"/>
    <w:rsid w:val="00A24090"/>
    <w:rsid w:val="00A26060"/>
    <w:rsid w:val="00A27C8C"/>
    <w:rsid w:val="00A31909"/>
    <w:rsid w:val="00A332DD"/>
    <w:rsid w:val="00A33A1E"/>
    <w:rsid w:val="00A40B2F"/>
    <w:rsid w:val="00A41D21"/>
    <w:rsid w:val="00A42ADF"/>
    <w:rsid w:val="00A4310A"/>
    <w:rsid w:val="00A4546F"/>
    <w:rsid w:val="00A45C10"/>
    <w:rsid w:val="00A52494"/>
    <w:rsid w:val="00A56035"/>
    <w:rsid w:val="00A56763"/>
    <w:rsid w:val="00A61C6E"/>
    <w:rsid w:val="00A6668A"/>
    <w:rsid w:val="00A6687C"/>
    <w:rsid w:val="00A768AE"/>
    <w:rsid w:val="00A775CF"/>
    <w:rsid w:val="00A80202"/>
    <w:rsid w:val="00A86831"/>
    <w:rsid w:val="00A86B86"/>
    <w:rsid w:val="00A90D3E"/>
    <w:rsid w:val="00A94F2C"/>
    <w:rsid w:val="00A967E8"/>
    <w:rsid w:val="00AA1BCC"/>
    <w:rsid w:val="00AA45ED"/>
    <w:rsid w:val="00AA4EB0"/>
    <w:rsid w:val="00AB24DA"/>
    <w:rsid w:val="00AB2FFB"/>
    <w:rsid w:val="00AB6D3A"/>
    <w:rsid w:val="00AC0B91"/>
    <w:rsid w:val="00AC5568"/>
    <w:rsid w:val="00AC7FA5"/>
    <w:rsid w:val="00AD0CD5"/>
    <w:rsid w:val="00AD76DE"/>
    <w:rsid w:val="00AE17F2"/>
    <w:rsid w:val="00AE744A"/>
    <w:rsid w:val="00AF1059"/>
    <w:rsid w:val="00AF2FA3"/>
    <w:rsid w:val="00AF4C83"/>
    <w:rsid w:val="00AF6C03"/>
    <w:rsid w:val="00B001A1"/>
    <w:rsid w:val="00B0075C"/>
    <w:rsid w:val="00B02F44"/>
    <w:rsid w:val="00B04B00"/>
    <w:rsid w:val="00B07429"/>
    <w:rsid w:val="00B07E38"/>
    <w:rsid w:val="00B10E4A"/>
    <w:rsid w:val="00B14182"/>
    <w:rsid w:val="00B15429"/>
    <w:rsid w:val="00B162DE"/>
    <w:rsid w:val="00B162F8"/>
    <w:rsid w:val="00B201D9"/>
    <w:rsid w:val="00B2105A"/>
    <w:rsid w:val="00B226B6"/>
    <w:rsid w:val="00B24D03"/>
    <w:rsid w:val="00B2531C"/>
    <w:rsid w:val="00B25994"/>
    <w:rsid w:val="00B275D6"/>
    <w:rsid w:val="00B30F78"/>
    <w:rsid w:val="00B3564B"/>
    <w:rsid w:val="00B35A64"/>
    <w:rsid w:val="00B35F88"/>
    <w:rsid w:val="00B364FF"/>
    <w:rsid w:val="00B36824"/>
    <w:rsid w:val="00B37851"/>
    <w:rsid w:val="00B45315"/>
    <w:rsid w:val="00B45BB9"/>
    <w:rsid w:val="00B50134"/>
    <w:rsid w:val="00B5199A"/>
    <w:rsid w:val="00B51D46"/>
    <w:rsid w:val="00B521B1"/>
    <w:rsid w:val="00B53657"/>
    <w:rsid w:val="00B55AB9"/>
    <w:rsid w:val="00B620BD"/>
    <w:rsid w:val="00B63E44"/>
    <w:rsid w:val="00B6553F"/>
    <w:rsid w:val="00B65599"/>
    <w:rsid w:val="00B70A5F"/>
    <w:rsid w:val="00B7117D"/>
    <w:rsid w:val="00B7251A"/>
    <w:rsid w:val="00B7275C"/>
    <w:rsid w:val="00B74D5B"/>
    <w:rsid w:val="00B77A50"/>
    <w:rsid w:val="00B810C7"/>
    <w:rsid w:val="00B84D09"/>
    <w:rsid w:val="00B85163"/>
    <w:rsid w:val="00B8797C"/>
    <w:rsid w:val="00B92F06"/>
    <w:rsid w:val="00B950EA"/>
    <w:rsid w:val="00B97330"/>
    <w:rsid w:val="00B97861"/>
    <w:rsid w:val="00BA14D2"/>
    <w:rsid w:val="00BA1ABF"/>
    <w:rsid w:val="00BA1B7C"/>
    <w:rsid w:val="00BB075A"/>
    <w:rsid w:val="00BB2AD3"/>
    <w:rsid w:val="00BB3220"/>
    <w:rsid w:val="00BB60F6"/>
    <w:rsid w:val="00BB6171"/>
    <w:rsid w:val="00BC151B"/>
    <w:rsid w:val="00BD69F8"/>
    <w:rsid w:val="00BD74F0"/>
    <w:rsid w:val="00BE02E0"/>
    <w:rsid w:val="00BE2C8D"/>
    <w:rsid w:val="00BE7995"/>
    <w:rsid w:val="00BF0F4E"/>
    <w:rsid w:val="00C02FB1"/>
    <w:rsid w:val="00C0643C"/>
    <w:rsid w:val="00C07014"/>
    <w:rsid w:val="00C075CB"/>
    <w:rsid w:val="00C117BC"/>
    <w:rsid w:val="00C13779"/>
    <w:rsid w:val="00C13EF6"/>
    <w:rsid w:val="00C17D43"/>
    <w:rsid w:val="00C31453"/>
    <w:rsid w:val="00C407A9"/>
    <w:rsid w:val="00C44249"/>
    <w:rsid w:val="00C47DF3"/>
    <w:rsid w:val="00C5527B"/>
    <w:rsid w:val="00C570F2"/>
    <w:rsid w:val="00C60BFB"/>
    <w:rsid w:val="00C61C50"/>
    <w:rsid w:val="00C6522E"/>
    <w:rsid w:val="00C65EEA"/>
    <w:rsid w:val="00C66D28"/>
    <w:rsid w:val="00C713F3"/>
    <w:rsid w:val="00C72E37"/>
    <w:rsid w:val="00C733D3"/>
    <w:rsid w:val="00C73AD0"/>
    <w:rsid w:val="00C775F9"/>
    <w:rsid w:val="00C77E0D"/>
    <w:rsid w:val="00C849F6"/>
    <w:rsid w:val="00C95446"/>
    <w:rsid w:val="00CA7DE6"/>
    <w:rsid w:val="00CB2FEF"/>
    <w:rsid w:val="00CB349F"/>
    <w:rsid w:val="00CB3B9C"/>
    <w:rsid w:val="00CB4FE2"/>
    <w:rsid w:val="00CB7CF7"/>
    <w:rsid w:val="00CB7FC9"/>
    <w:rsid w:val="00CC1A82"/>
    <w:rsid w:val="00CC31BA"/>
    <w:rsid w:val="00CC7FCB"/>
    <w:rsid w:val="00CD3FC9"/>
    <w:rsid w:val="00CE00F0"/>
    <w:rsid w:val="00CE27FD"/>
    <w:rsid w:val="00CE5759"/>
    <w:rsid w:val="00CE79BF"/>
    <w:rsid w:val="00CF14DE"/>
    <w:rsid w:val="00CF4229"/>
    <w:rsid w:val="00CF4253"/>
    <w:rsid w:val="00D016CA"/>
    <w:rsid w:val="00D031D5"/>
    <w:rsid w:val="00D07F41"/>
    <w:rsid w:val="00D133B9"/>
    <w:rsid w:val="00D1444E"/>
    <w:rsid w:val="00D1527F"/>
    <w:rsid w:val="00D22C9C"/>
    <w:rsid w:val="00D238D2"/>
    <w:rsid w:val="00D24BF1"/>
    <w:rsid w:val="00D259F3"/>
    <w:rsid w:val="00D42A5B"/>
    <w:rsid w:val="00D47015"/>
    <w:rsid w:val="00D52E24"/>
    <w:rsid w:val="00D54967"/>
    <w:rsid w:val="00D563B2"/>
    <w:rsid w:val="00D57820"/>
    <w:rsid w:val="00D62A4F"/>
    <w:rsid w:val="00D66E35"/>
    <w:rsid w:val="00D76B8F"/>
    <w:rsid w:val="00D778C3"/>
    <w:rsid w:val="00D80349"/>
    <w:rsid w:val="00D81906"/>
    <w:rsid w:val="00D83126"/>
    <w:rsid w:val="00D90B93"/>
    <w:rsid w:val="00D91F28"/>
    <w:rsid w:val="00DA0A52"/>
    <w:rsid w:val="00DA30EC"/>
    <w:rsid w:val="00DA4654"/>
    <w:rsid w:val="00DA672D"/>
    <w:rsid w:val="00DB65BC"/>
    <w:rsid w:val="00DB734C"/>
    <w:rsid w:val="00DB7AAB"/>
    <w:rsid w:val="00DB7F2A"/>
    <w:rsid w:val="00DC0D97"/>
    <w:rsid w:val="00DC1656"/>
    <w:rsid w:val="00DC426E"/>
    <w:rsid w:val="00DC5CC8"/>
    <w:rsid w:val="00DD218F"/>
    <w:rsid w:val="00DD331C"/>
    <w:rsid w:val="00DD5B59"/>
    <w:rsid w:val="00DD7B4F"/>
    <w:rsid w:val="00DE046A"/>
    <w:rsid w:val="00DE5451"/>
    <w:rsid w:val="00DE6FE1"/>
    <w:rsid w:val="00DF689C"/>
    <w:rsid w:val="00DF68EB"/>
    <w:rsid w:val="00DF7244"/>
    <w:rsid w:val="00E00758"/>
    <w:rsid w:val="00E062EB"/>
    <w:rsid w:val="00E06783"/>
    <w:rsid w:val="00E07728"/>
    <w:rsid w:val="00E140FE"/>
    <w:rsid w:val="00E206E7"/>
    <w:rsid w:val="00E20E98"/>
    <w:rsid w:val="00E271A9"/>
    <w:rsid w:val="00E30F22"/>
    <w:rsid w:val="00E31882"/>
    <w:rsid w:val="00E32BF1"/>
    <w:rsid w:val="00E33627"/>
    <w:rsid w:val="00E33CD4"/>
    <w:rsid w:val="00E409EE"/>
    <w:rsid w:val="00E4166B"/>
    <w:rsid w:val="00E4365D"/>
    <w:rsid w:val="00E45AB4"/>
    <w:rsid w:val="00E546D8"/>
    <w:rsid w:val="00E5486D"/>
    <w:rsid w:val="00E54CB8"/>
    <w:rsid w:val="00E55151"/>
    <w:rsid w:val="00E554F2"/>
    <w:rsid w:val="00E55893"/>
    <w:rsid w:val="00E57449"/>
    <w:rsid w:val="00E611C8"/>
    <w:rsid w:val="00E631F8"/>
    <w:rsid w:val="00E63A21"/>
    <w:rsid w:val="00E653D5"/>
    <w:rsid w:val="00E67252"/>
    <w:rsid w:val="00E67FB4"/>
    <w:rsid w:val="00E71D03"/>
    <w:rsid w:val="00E739A4"/>
    <w:rsid w:val="00E74231"/>
    <w:rsid w:val="00E766E8"/>
    <w:rsid w:val="00E80F99"/>
    <w:rsid w:val="00E84BBE"/>
    <w:rsid w:val="00E86096"/>
    <w:rsid w:val="00E86558"/>
    <w:rsid w:val="00E909C7"/>
    <w:rsid w:val="00E939D4"/>
    <w:rsid w:val="00E94D1E"/>
    <w:rsid w:val="00E96B8D"/>
    <w:rsid w:val="00E974E6"/>
    <w:rsid w:val="00EA0405"/>
    <w:rsid w:val="00EA070D"/>
    <w:rsid w:val="00EA3D31"/>
    <w:rsid w:val="00EA4772"/>
    <w:rsid w:val="00EA4EA7"/>
    <w:rsid w:val="00EA74C1"/>
    <w:rsid w:val="00EA7E59"/>
    <w:rsid w:val="00EB214A"/>
    <w:rsid w:val="00EB31B2"/>
    <w:rsid w:val="00EB5AC9"/>
    <w:rsid w:val="00EB5DA3"/>
    <w:rsid w:val="00EB6254"/>
    <w:rsid w:val="00EB7306"/>
    <w:rsid w:val="00EC0742"/>
    <w:rsid w:val="00EC37A7"/>
    <w:rsid w:val="00EC6E3B"/>
    <w:rsid w:val="00EC7F8E"/>
    <w:rsid w:val="00ED21E5"/>
    <w:rsid w:val="00ED3D25"/>
    <w:rsid w:val="00ED6A85"/>
    <w:rsid w:val="00EE3068"/>
    <w:rsid w:val="00EE5DC9"/>
    <w:rsid w:val="00EF36D1"/>
    <w:rsid w:val="00EF4121"/>
    <w:rsid w:val="00EF5BE5"/>
    <w:rsid w:val="00EF5D15"/>
    <w:rsid w:val="00EF5EBA"/>
    <w:rsid w:val="00EF79E7"/>
    <w:rsid w:val="00F00AD9"/>
    <w:rsid w:val="00F02412"/>
    <w:rsid w:val="00F0439A"/>
    <w:rsid w:val="00F049D3"/>
    <w:rsid w:val="00F07534"/>
    <w:rsid w:val="00F12AD0"/>
    <w:rsid w:val="00F12B2D"/>
    <w:rsid w:val="00F12F20"/>
    <w:rsid w:val="00F1484E"/>
    <w:rsid w:val="00F209ED"/>
    <w:rsid w:val="00F20B4B"/>
    <w:rsid w:val="00F2633F"/>
    <w:rsid w:val="00F26545"/>
    <w:rsid w:val="00F26D35"/>
    <w:rsid w:val="00F315D4"/>
    <w:rsid w:val="00F33390"/>
    <w:rsid w:val="00F3353B"/>
    <w:rsid w:val="00F35F06"/>
    <w:rsid w:val="00F3617C"/>
    <w:rsid w:val="00F37CC7"/>
    <w:rsid w:val="00F45EF8"/>
    <w:rsid w:val="00F46EA8"/>
    <w:rsid w:val="00F512CD"/>
    <w:rsid w:val="00F51304"/>
    <w:rsid w:val="00F53B0D"/>
    <w:rsid w:val="00F53C9C"/>
    <w:rsid w:val="00F55EE5"/>
    <w:rsid w:val="00F604C8"/>
    <w:rsid w:val="00F65E35"/>
    <w:rsid w:val="00F67F32"/>
    <w:rsid w:val="00F708E2"/>
    <w:rsid w:val="00F71542"/>
    <w:rsid w:val="00F71BB8"/>
    <w:rsid w:val="00F724E1"/>
    <w:rsid w:val="00F72A31"/>
    <w:rsid w:val="00F73AEC"/>
    <w:rsid w:val="00F76457"/>
    <w:rsid w:val="00F810DD"/>
    <w:rsid w:val="00F81FCC"/>
    <w:rsid w:val="00F86421"/>
    <w:rsid w:val="00F8678C"/>
    <w:rsid w:val="00F86A67"/>
    <w:rsid w:val="00F86EAD"/>
    <w:rsid w:val="00F90357"/>
    <w:rsid w:val="00F91D3A"/>
    <w:rsid w:val="00F9382C"/>
    <w:rsid w:val="00F962D1"/>
    <w:rsid w:val="00FA0511"/>
    <w:rsid w:val="00FA4823"/>
    <w:rsid w:val="00FA4A9C"/>
    <w:rsid w:val="00FA771C"/>
    <w:rsid w:val="00FB0C96"/>
    <w:rsid w:val="00FB1761"/>
    <w:rsid w:val="00FB362F"/>
    <w:rsid w:val="00FB3862"/>
    <w:rsid w:val="00FB3A1B"/>
    <w:rsid w:val="00FB3F3D"/>
    <w:rsid w:val="00FB5A15"/>
    <w:rsid w:val="00FC215B"/>
    <w:rsid w:val="00FC6C2F"/>
    <w:rsid w:val="00FC7D1C"/>
    <w:rsid w:val="00FC7FD6"/>
    <w:rsid w:val="00FD2245"/>
    <w:rsid w:val="00FD2957"/>
    <w:rsid w:val="00FD2C16"/>
    <w:rsid w:val="00FD3B9F"/>
    <w:rsid w:val="00FD419F"/>
    <w:rsid w:val="00FE0628"/>
    <w:rsid w:val="00FE3350"/>
    <w:rsid w:val="00FE653E"/>
    <w:rsid w:val="00FF0BF9"/>
    <w:rsid w:val="00FF2328"/>
    <w:rsid w:val="00FF3E7F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01833"/>
  <w15:chartTrackingRefBased/>
  <w15:docId w15:val="{41614D70-C4A2-478F-94AC-641DBF3D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777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789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77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77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789"/>
  </w:style>
  <w:style w:type="table" w:styleId="TableGrid">
    <w:name w:val="Table Grid"/>
    <w:basedOn w:val="TableNormal"/>
    <w:rsid w:val="001777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B24DA"/>
    <w:rPr>
      <w:color w:val="0000FF"/>
      <w:u w:val="single"/>
    </w:rPr>
  </w:style>
  <w:style w:type="character" w:styleId="CommentReference">
    <w:name w:val="annotation reference"/>
    <w:semiHidden/>
    <w:rsid w:val="00821B19"/>
    <w:rPr>
      <w:sz w:val="16"/>
      <w:szCs w:val="16"/>
    </w:rPr>
  </w:style>
  <w:style w:type="paragraph" w:styleId="CommentText">
    <w:name w:val="annotation text"/>
    <w:basedOn w:val="Normal"/>
    <w:semiHidden/>
    <w:rsid w:val="00821B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1B19"/>
    <w:rPr>
      <w:b/>
      <w:bCs/>
    </w:rPr>
  </w:style>
  <w:style w:type="paragraph" w:styleId="BalloonText">
    <w:name w:val="Balloon Text"/>
    <w:basedOn w:val="Normal"/>
    <w:semiHidden/>
    <w:rsid w:val="00821B1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CB7FC9"/>
    <w:pPr>
      <w:numPr>
        <w:numId w:val="2"/>
      </w:numPr>
    </w:pPr>
  </w:style>
  <w:style w:type="character" w:customStyle="1" w:styleId="HeaderChar">
    <w:name w:val="Header Char"/>
    <w:link w:val="Header"/>
    <w:uiPriority w:val="99"/>
    <w:rsid w:val="00E94D1E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9E0B33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27E"/>
    <w:pPr>
      <w:ind w:left="720"/>
    </w:pPr>
  </w:style>
  <w:style w:type="paragraph" w:customStyle="1" w:styleId="paragraph">
    <w:name w:val="paragraph"/>
    <w:basedOn w:val="Normal"/>
    <w:rsid w:val="00815ABD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normaltextrun">
    <w:name w:val="normaltextrun"/>
    <w:rsid w:val="00815ABD"/>
  </w:style>
  <w:style w:type="character" w:customStyle="1" w:styleId="eop">
    <w:name w:val="eop"/>
    <w:rsid w:val="00815ABD"/>
  </w:style>
  <w:style w:type="character" w:customStyle="1" w:styleId="spellingerror">
    <w:name w:val="spellingerror"/>
    <w:basedOn w:val="DefaultParagraphFont"/>
    <w:rsid w:val="00A7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8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3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3230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15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47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5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41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0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3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314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8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0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82019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9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41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22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85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14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9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794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50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301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273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7560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9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73770197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0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99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93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2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8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7000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2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7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544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49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4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27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635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68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4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51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874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KIRTON IN LINDSEY TOWN COUNCIL AGENDA MARCH 2013</vt:lpstr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KIRTON IN LINDSEY TOWN COUNCIL AGENDA MARCH 2013</dc:title>
  <dc:subject/>
  <dc:creator>Jennifer Cripps</dc:creator>
  <cp:keywords/>
  <cp:lastModifiedBy>Angela Grounds</cp:lastModifiedBy>
  <cp:revision>5</cp:revision>
  <cp:lastPrinted>2016-12-15T14:26:00Z</cp:lastPrinted>
  <dcterms:created xsi:type="dcterms:W3CDTF">2017-01-26T12:53:00Z</dcterms:created>
  <dcterms:modified xsi:type="dcterms:W3CDTF">2017-01-26T15:05:00Z</dcterms:modified>
</cp:coreProperties>
</file>