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892A0" w14:textId="77777777" w:rsidR="005D0ACD" w:rsidRDefault="005D0ACD" w:rsidP="005D0ACD">
      <w:pPr>
        <w:pStyle w:val="paragraph"/>
        <w:textAlignment w:val="baseline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892BE" wp14:editId="5B1892BF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915160" cy="1533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892A1" w14:textId="77777777" w:rsidR="005D0ACD" w:rsidRDefault="005D0ACD" w:rsidP="005D0ACD">
      <w:pPr>
        <w:pStyle w:val="paragraph"/>
        <w:jc w:val="center"/>
        <w:textAlignment w:val="baseline"/>
        <w:rPr>
          <w:rStyle w:val="normaltextrun"/>
          <w:rFonts w:ascii="Georgia" w:hAnsi="Georgia"/>
          <w:b/>
          <w:bCs/>
          <w:color w:val="000000"/>
          <w:sz w:val="32"/>
          <w:szCs w:val="32"/>
        </w:rPr>
      </w:pPr>
    </w:p>
    <w:p w14:paraId="5B1892A2" w14:textId="77777777" w:rsidR="005D0ACD" w:rsidRDefault="005D0ACD" w:rsidP="005D0ACD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"/>
          <w:rFonts w:ascii="Georgia" w:hAnsi="Georgia"/>
          <w:b/>
          <w:bCs/>
          <w:color w:val="000000"/>
          <w:sz w:val="32"/>
          <w:szCs w:val="32"/>
        </w:rPr>
        <w:t xml:space="preserve">Minutes of the </w:t>
      </w:r>
      <w:r w:rsidR="00F95EA0">
        <w:rPr>
          <w:rStyle w:val="normaltextrun"/>
          <w:rFonts w:ascii="Georgia" w:hAnsi="Georgia"/>
          <w:b/>
          <w:bCs/>
          <w:color w:val="000000"/>
          <w:sz w:val="32"/>
          <w:szCs w:val="32"/>
        </w:rPr>
        <w:t xml:space="preserve">Extraordinary </w:t>
      </w:r>
      <w:r>
        <w:rPr>
          <w:rStyle w:val="normaltextrun"/>
          <w:rFonts w:ascii="Georgia" w:hAnsi="Georgia"/>
          <w:b/>
          <w:bCs/>
          <w:color w:val="000000"/>
          <w:sz w:val="32"/>
          <w:szCs w:val="32"/>
        </w:rPr>
        <w:t>Meeting of Kirton in Lindsey Town Council held on Wednesday 2</w:t>
      </w:r>
      <w:r w:rsidR="00F95EA0">
        <w:rPr>
          <w:rStyle w:val="normaltextrun"/>
          <w:rFonts w:ascii="Georgia" w:hAnsi="Georgia"/>
          <w:b/>
          <w:bCs/>
          <w:color w:val="000000"/>
          <w:sz w:val="32"/>
          <w:szCs w:val="32"/>
        </w:rPr>
        <w:t>9</w:t>
      </w:r>
      <w:r>
        <w:rPr>
          <w:rStyle w:val="normaltextrun"/>
          <w:rFonts w:ascii="Georgia" w:hAnsi="Georgia"/>
          <w:b/>
          <w:bCs/>
          <w:color w:val="000000"/>
          <w:sz w:val="25"/>
          <w:szCs w:val="25"/>
          <w:vertAlign w:val="superscript"/>
        </w:rPr>
        <w:t>nd</w:t>
      </w:r>
      <w:r>
        <w:rPr>
          <w:rStyle w:val="normaltextrun"/>
          <w:rFonts w:ascii="Georgia" w:hAnsi="Georgia"/>
          <w:b/>
          <w:bCs/>
          <w:color w:val="000000"/>
          <w:sz w:val="32"/>
          <w:szCs w:val="32"/>
        </w:rPr>
        <w:t> </w:t>
      </w:r>
      <w:r>
        <w:rPr>
          <w:rStyle w:val="eop"/>
          <w:rFonts w:ascii="Georgia" w:hAnsi="Georgia"/>
          <w:sz w:val="32"/>
          <w:szCs w:val="32"/>
          <w:lang w:val="en-US"/>
        </w:rPr>
        <w:t> </w:t>
      </w:r>
    </w:p>
    <w:p w14:paraId="5B1892A3" w14:textId="77777777" w:rsidR="005D0ACD" w:rsidRDefault="005D0ACD" w:rsidP="005D0ACD">
      <w:pPr>
        <w:pStyle w:val="paragraph"/>
        <w:jc w:val="center"/>
        <w:textAlignment w:val="baseline"/>
        <w:rPr>
          <w:lang w:val="en-US"/>
        </w:rPr>
      </w:pPr>
      <w:r>
        <w:rPr>
          <w:rStyle w:val="normaltextrun"/>
          <w:rFonts w:ascii="Georgia" w:hAnsi="Georgia"/>
          <w:b/>
          <w:bCs/>
          <w:color w:val="000000"/>
          <w:sz w:val="32"/>
          <w:szCs w:val="32"/>
        </w:rPr>
        <w:t xml:space="preserve">March 2017 at the Town Hall, High </w:t>
      </w:r>
      <w:r w:rsidR="00F95EA0">
        <w:rPr>
          <w:rStyle w:val="normaltextrun"/>
          <w:rFonts w:ascii="Georgia" w:hAnsi="Georgia"/>
          <w:b/>
          <w:bCs/>
          <w:color w:val="000000"/>
          <w:sz w:val="32"/>
          <w:szCs w:val="32"/>
        </w:rPr>
        <w:t>Street, Kirton in Lindsey at 7.3</w:t>
      </w:r>
      <w:r>
        <w:rPr>
          <w:rStyle w:val="normaltextrun"/>
          <w:rFonts w:ascii="Georgia" w:hAnsi="Georgia"/>
          <w:b/>
          <w:bCs/>
          <w:color w:val="000000"/>
          <w:sz w:val="32"/>
          <w:szCs w:val="32"/>
        </w:rPr>
        <w:t>0pm.</w:t>
      </w:r>
    </w:p>
    <w:p w14:paraId="5B1892A4" w14:textId="77777777" w:rsidR="00365700" w:rsidRDefault="00365700" w:rsidP="0092627E">
      <w:pPr>
        <w:jc w:val="center"/>
        <w:rPr>
          <w:rFonts w:ascii="Georgia" w:hAnsi="Georgia"/>
          <w:b/>
          <w:kern w:val="28"/>
        </w:rPr>
      </w:pPr>
    </w:p>
    <w:p w14:paraId="5B1892A5" w14:textId="77777777" w:rsidR="005D0ACD" w:rsidRDefault="005D0ACD" w:rsidP="0092627E">
      <w:pPr>
        <w:jc w:val="center"/>
        <w:rPr>
          <w:rFonts w:ascii="Georgia" w:hAnsi="Georgia"/>
          <w:b/>
          <w:kern w:val="28"/>
        </w:rPr>
      </w:pPr>
    </w:p>
    <w:p w14:paraId="5B1892A6" w14:textId="77777777" w:rsidR="005D0ACD" w:rsidRDefault="005D0ACD" w:rsidP="0092627E">
      <w:pPr>
        <w:jc w:val="center"/>
        <w:rPr>
          <w:rFonts w:ascii="Georgia" w:hAnsi="Georgia"/>
          <w:b/>
          <w:kern w:val="28"/>
        </w:rPr>
      </w:pPr>
    </w:p>
    <w:p w14:paraId="5B1892A7" w14:textId="77777777" w:rsidR="005D0ACD" w:rsidRDefault="005D0ACD" w:rsidP="0092627E">
      <w:pPr>
        <w:jc w:val="center"/>
        <w:rPr>
          <w:rFonts w:ascii="Georgia" w:hAnsi="Georgia"/>
          <w:b/>
          <w:kern w:val="28"/>
        </w:rPr>
      </w:pPr>
      <w:bookmarkStart w:id="0" w:name="_GoBack"/>
      <w:bookmarkEnd w:id="0"/>
    </w:p>
    <w:p w14:paraId="5B1892A8" w14:textId="77777777" w:rsidR="005D0ACD" w:rsidRPr="000F4589" w:rsidRDefault="005D0ACD" w:rsidP="0092627E">
      <w:pPr>
        <w:jc w:val="center"/>
        <w:rPr>
          <w:rFonts w:ascii="Georgia" w:hAnsi="Georgia"/>
          <w:b/>
          <w:kern w:val="28"/>
        </w:rPr>
      </w:pPr>
    </w:p>
    <w:p w14:paraId="5B1892A9" w14:textId="77777777" w:rsidR="00365700" w:rsidRPr="000F4589" w:rsidRDefault="00365700" w:rsidP="00365700">
      <w:pPr>
        <w:tabs>
          <w:tab w:val="left" w:pos="0"/>
        </w:tabs>
        <w:ind w:left="720" w:hanging="720"/>
        <w:rPr>
          <w:rFonts w:ascii="Georgia" w:hAnsi="Georgia"/>
          <w:b/>
          <w:bCs/>
          <w:sz w:val="20"/>
          <w:szCs w:val="20"/>
          <w:lang w:val="en"/>
        </w:rPr>
      </w:pPr>
      <w:r w:rsidRPr="000F4589">
        <w:rPr>
          <w:rFonts w:ascii="Georgia" w:hAnsi="Georgia"/>
        </w:rPr>
        <w:t xml:space="preserve">Prior to the meeting, Prayers will be led by </w:t>
      </w:r>
      <w:r w:rsidR="00D81906" w:rsidRPr="000F4589">
        <w:rPr>
          <w:rFonts w:ascii="Georgia" w:hAnsi="Georgia"/>
        </w:rPr>
        <w:t xml:space="preserve">Cllr </w:t>
      </w:r>
      <w:r w:rsidR="00CD186F">
        <w:rPr>
          <w:rFonts w:ascii="Georgia" w:hAnsi="Georgia"/>
        </w:rPr>
        <w:t>Pat Frankish</w:t>
      </w:r>
    </w:p>
    <w:p w14:paraId="5B1892AA" w14:textId="77777777" w:rsidR="00365700" w:rsidRPr="00991064" w:rsidRDefault="00365700" w:rsidP="00365700">
      <w:pPr>
        <w:rPr>
          <w:rFonts w:ascii="Georgia" w:hAnsi="Georgia"/>
          <w:b/>
          <w:color w:val="FF0000"/>
          <w:kern w:val="28"/>
        </w:rPr>
      </w:pPr>
    </w:p>
    <w:p w14:paraId="5B1892AB" w14:textId="77777777" w:rsidR="009E0B33" w:rsidRPr="00365700" w:rsidRDefault="009E0B33" w:rsidP="00365700">
      <w:pPr>
        <w:rPr>
          <w:rFonts w:ascii="Georgia" w:hAnsi="Georgia"/>
          <w:b/>
          <w:kern w:val="28"/>
          <w:u w:val="single"/>
        </w:rPr>
      </w:pPr>
      <w:r w:rsidRPr="00365700">
        <w:rPr>
          <w:rFonts w:ascii="Georgia" w:hAnsi="Georgia"/>
          <w:b/>
          <w:kern w:val="28"/>
          <w:u w:val="single"/>
        </w:rPr>
        <w:t>Public Participation:</w:t>
      </w:r>
    </w:p>
    <w:p w14:paraId="5B1892AC" w14:textId="77777777" w:rsidR="00EF5BE5" w:rsidRPr="00DD0686" w:rsidRDefault="009E0B33" w:rsidP="00365700">
      <w:pPr>
        <w:rPr>
          <w:rFonts w:ascii="Georgia" w:hAnsi="Georgia"/>
          <w:i/>
          <w:kern w:val="28"/>
        </w:rPr>
      </w:pPr>
      <w:r w:rsidRPr="00DD0686">
        <w:rPr>
          <w:rFonts w:ascii="Georgia" w:hAnsi="Georgia"/>
          <w:b/>
          <w:kern w:val="28"/>
        </w:rPr>
        <w:t>Members of the public may raise subjects, which they wish to bring to the attention of the Town</w:t>
      </w:r>
      <w:r w:rsidR="00365700" w:rsidRPr="00DD0686">
        <w:rPr>
          <w:rFonts w:ascii="Georgia" w:hAnsi="Georgia"/>
          <w:b/>
          <w:kern w:val="28"/>
        </w:rPr>
        <w:t xml:space="preserve"> </w:t>
      </w:r>
      <w:r w:rsidRPr="00DD0686">
        <w:rPr>
          <w:rFonts w:ascii="Georgia" w:hAnsi="Georgia"/>
          <w:b/>
          <w:kern w:val="28"/>
        </w:rPr>
        <w:t>Counc</w:t>
      </w:r>
      <w:r w:rsidR="002A650F" w:rsidRPr="00DD0686">
        <w:rPr>
          <w:rFonts w:ascii="Georgia" w:hAnsi="Georgia"/>
          <w:b/>
          <w:kern w:val="28"/>
        </w:rPr>
        <w:t xml:space="preserve">il. </w:t>
      </w:r>
      <w:r w:rsidRPr="00DD0686">
        <w:rPr>
          <w:rFonts w:ascii="Georgia" w:hAnsi="Georgia"/>
          <w:b/>
          <w:kern w:val="28"/>
        </w:rPr>
        <w:t xml:space="preserve">The time will be restricted to 15 </w:t>
      </w:r>
      <w:proofErr w:type="gramStart"/>
      <w:r w:rsidRPr="00DD0686">
        <w:rPr>
          <w:rFonts w:ascii="Georgia" w:hAnsi="Georgia"/>
          <w:b/>
          <w:kern w:val="28"/>
        </w:rPr>
        <w:t>minutes</w:t>
      </w:r>
      <w:proofErr w:type="gramEnd"/>
      <w:r w:rsidRPr="00DD0686">
        <w:rPr>
          <w:rFonts w:ascii="Georgia" w:hAnsi="Georgia"/>
          <w:b/>
          <w:kern w:val="28"/>
        </w:rPr>
        <w:t xml:space="preserve"> maximum unless the Council decides otherwise.</w:t>
      </w:r>
      <w:r w:rsidR="00365700" w:rsidRPr="00DD0686">
        <w:rPr>
          <w:rFonts w:ascii="Georgia" w:hAnsi="Georgia"/>
          <w:b/>
          <w:kern w:val="28"/>
        </w:rPr>
        <w:t xml:space="preserve">  </w:t>
      </w:r>
      <w:r w:rsidRPr="00DD0686">
        <w:rPr>
          <w:rFonts w:ascii="Georgia" w:hAnsi="Georgia"/>
          <w:b/>
          <w:kern w:val="28"/>
        </w:rPr>
        <w:t>Members of the public should note that decisions cannot be made at this meeting on items not on the agenda.</w:t>
      </w:r>
      <w:r w:rsidR="004B0417" w:rsidRPr="00DD0686">
        <w:rPr>
          <w:rFonts w:ascii="Georgia" w:hAnsi="Georgia"/>
          <w:b/>
          <w:kern w:val="28"/>
        </w:rPr>
        <w:t xml:space="preserve"> </w:t>
      </w:r>
    </w:p>
    <w:p w14:paraId="5B1892AD" w14:textId="77777777" w:rsidR="009E0B33" w:rsidRPr="00365700" w:rsidRDefault="009E0B33" w:rsidP="00365700">
      <w:pPr>
        <w:rPr>
          <w:rFonts w:ascii="Georgia" w:hAnsi="Georgia"/>
          <w:i/>
          <w:kern w:val="28"/>
        </w:rPr>
      </w:pPr>
    </w:p>
    <w:p w14:paraId="5B1892AE" w14:textId="0E016718" w:rsidR="00A52494" w:rsidRPr="00365700" w:rsidRDefault="0093270D" w:rsidP="00177789">
      <w:pPr>
        <w:rPr>
          <w:rFonts w:ascii="Georgia" w:hAnsi="Georgia"/>
          <w:b/>
          <w:bCs/>
          <w:kern w:val="28"/>
          <w:sz w:val="28"/>
          <w:szCs w:val="28"/>
        </w:rPr>
      </w:pPr>
      <w:r>
        <w:rPr>
          <w:rFonts w:ascii="Georgia" w:hAnsi="Georgia"/>
          <w:b/>
          <w:bCs/>
          <w:kern w:val="28"/>
          <w:sz w:val="28"/>
          <w:szCs w:val="28"/>
        </w:rPr>
        <w:t>MINUTES</w:t>
      </w:r>
    </w:p>
    <w:p w14:paraId="5B1892AF" w14:textId="77777777" w:rsidR="004B25B7" w:rsidRPr="00365700" w:rsidRDefault="004B25B7" w:rsidP="00177789">
      <w:pPr>
        <w:rPr>
          <w:rFonts w:ascii="Georgia" w:hAnsi="Georgia"/>
          <w:b/>
          <w:bCs/>
          <w:color w:val="FF0000"/>
          <w:kern w:val="28"/>
          <w:sz w:val="18"/>
          <w:szCs w:val="18"/>
        </w:rPr>
      </w:pPr>
      <w:r w:rsidRPr="00365700">
        <w:rPr>
          <w:rFonts w:ascii="Georgia" w:hAnsi="Georgia"/>
          <w:b/>
          <w:bCs/>
          <w:color w:val="FF0000"/>
          <w:kern w:val="28"/>
          <w:sz w:val="18"/>
          <w:szCs w:val="18"/>
        </w:rPr>
        <w:tab/>
      </w:r>
    </w:p>
    <w:p w14:paraId="5B1892B0" w14:textId="77777777" w:rsidR="00854D51" w:rsidRDefault="00A07C26" w:rsidP="00A07C26">
      <w:pPr>
        <w:tabs>
          <w:tab w:val="left" w:pos="567"/>
        </w:tabs>
        <w:rPr>
          <w:rFonts w:ascii="Georgia" w:hAnsi="Georgia"/>
          <w:bCs/>
          <w:kern w:val="28"/>
        </w:rPr>
      </w:pPr>
      <w:r>
        <w:rPr>
          <w:rFonts w:ascii="Georgia" w:hAnsi="Georgia"/>
          <w:b/>
          <w:bCs/>
          <w:color w:val="FF0000"/>
          <w:kern w:val="28"/>
          <w:sz w:val="18"/>
          <w:szCs w:val="18"/>
        </w:rPr>
        <w:tab/>
      </w:r>
      <w:r w:rsidR="0074629F">
        <w:rPr>
          <w:rFonts w:ascii="Georgia" w:hAnsi="Georgia"/>
          <w:bCs/>
          <w:kern w:val="28"/>
        </w:rPr>
        <w:t>170</w:t>
      </w:r>
      <w:r w:rsidR="00DB607B">
        <w:rPr>
          <w:rFonts w:ascii="Georgia" w:hAnsi="Georgia"/>
          <w:bCs/>
          <w:kern w:val="28"/>
        </w:rPr>
        <w:t>3</w:t>
      </w:r>
      <w:r w:rsidR="00365700" w:rsidRPr="00067CDB">
        <w:rPr>
          <w:rFonts w:ascii="Georgia" w:hAnsi="Georgia"/>
          <w:bCs/>
          <w:kern w:val="28"/>
        </w:rPr>
        <w:t>/</w:t>
      </w:r>
      <w:r w:rsidR="00067CDB">
        <w:rPr>
          <w:rFonts w:ascii="Georgia" w:hAnsi="Georgia"/>
          <w:bCs/>
          <w:kern w:val="28"/>
        </w:rPr>
        <w:t>0</w:t>
      </w:r>
      <w:r w:rsidR="00365700" w:rsidRPr="00067CDB">
        <w:rPr>
          <w:rFonts w:ascii="Georgia" w:hAnsi="Georgia"/>
          <w:bCs/>
          <w:kern w:val="28"/>
        </w:rPr>
        <w:t>1</w:t>
      </w:r>
      <w:r w:rsidR="00186EF0" w:rsidRPr="00067CDB">
        <w:rPr>
          <w:rFonts w:ascii="Georgia" w:hAnsi="Georgia"/>
          <w:bCs/>
          <w:kern w:val="28"/>
        </w:rPr>
        <w:tab/>
      </w:r>
      <w:r w:rsidR="00F12F20">
        <w:rPr>
          <w:rFonts w:ascii="Georgia" w:hAnsi="Georgia"/>
          <w:bCs/>
          <w:kern w:val="28"/>
        </w:rPr>
        <w:tab/>
      </w:r>
      <w:r w:rsidR="00854D51" w:rsidRPr="00854D51">
        <w:rPr>
          <w:rFonts w:ascii="Georgia" w:hAnsi="Georgia"/>
          <w:bCs/>
          <w:kern w:val="28"/>
          <w:u w:val="single"/>
        </w:rPr>
        <w:t>Apologies for Absence</w:t>
      </w:r>
    </w:p>
    <w:p w14:paraId="5B1892B1" w14:textId="77777777" w:rsidR="00F95EA0" w:rsidRPr="00F95EA0" w:rsidRDefault="00F95EA0" w:rsidP="00F95EA0">
      <w:pPr>
        <w:tabs>
          <w:tab w:val="left" w:pos="567"/>
        </w:tabs>
        <w:ind w:left="2160"/>
        <w:rPr>
          <w:rFonts w:ascii="Georgia" w:hAnsi="Georgia"/>
          <w:bCs/>
          <w:color w:val="FF0000"/>
          <w:kern w:val="28"/>
        </w:rPr>
      </w:pPr>
      <w:r w:rsidRPr="00F95EA0">
        <w:rPr>
          <w:rStyle w:val="normaltextrun"/>
          <w:rFonts w:ascii="Georgia" w:hAnsi="Georgia"/>
          <w:color w:val="000000" w:themeColor="text1"/>
        </w:rPr>
        <w:t>Apologies for Absence were received from Cllr Kathy Cooper, Cllr Andrew Kofoed, Cllr Joy Kofoed</w:t>
      </w:r>
      <w:r w:rsidRPr="00F95EA0">
        <w:rPr>
          <w:rFonts w:ascii="Georgia" w:hAnsi="Georgia"/>
          <w:bCs/>
          <w:color w:val="000000" w:themeColor="text1"/>
          <w:kern w:val="28"/>
        </w:rPr>
        <w:t xml:space="preserve"> and </w:t>
      </w:r>
      <w:r w:rsidRPr="00F95EA0">
        <w:rPr>
          <w:rFonts w:ascii="Georgia" w:hAnsi="Georgia"/>
          <w:color w:val="000000" w:themeColor="text1"/>
        </w:rPr>
        <w:t>Sam Layzell.</w:t>
      </w:r>
    </w:p>
    <w:p w14:paraId="5B1892B2" w14:textId="77777777" w:rsidR="009A5453" w:rsidRDefault="009A5453" w:rsidP="00A07C26">
      <w:pPr>
        <w:tabs>
          <w:tab w:val="left" w:pos="567"/>
        </w:tabs>
        <w:rPr>
          <w:rFonts w:ascii="Georgia" w:hAnsi="Georgia"/>
          <w:bCs/>
          <w:kern w:val="28"/>
        </w:rPr>
      </w:pPr>
    </w:p>
    <w:p w14:paraId="5B1892B3" w14:textId="77777777" w:rsidR="0092627E" w:rsidRPr="00067CDB" w:rsidRDefault="0092627E" w:rsidP="0092627E">
      <w:pPr>
        <w:pStyle w:val="ListParagraph"/>
        <w:rPr>
          <w:rFonts w:ascii="Georgia" w:hAnsi="Georgia"/>
          <w:b/>
          <w:bCs/>
          <w:color w:val="FF0000"/>
          <w:kern w:val="28"/>
        </w:rPr>
      </w:pPr>
    </w:p>
    <w:p w14:paraId="5B1892B4" w14:textId="77777777" w:rsidR="00365700" w:rsidRPr="00067CDB" w:rsidRDefault="00365700" w:rsidP="00067CDB">
      <w:pPr>
        <w:tabs>
          <w:tab w:val="left" w:pos="374"/>
          <w:tab w:val="left" w:pos="567"/>
          <w:tab w:val="left" w:pos="748"/>
        </w:tabs>
        <w:ind w:left="1134" w:hanging="1134"/>
        <w:rPr>
          <w:rFonts w:ascii="Georgia" w:hAnsi="Georgia"/>
          <w:bCs/>
        </w:rPr>
      </w:pPr>
      <w:r w:rsidRPr="00067CDB">
        <w:rPr>
          <w:rFonts w:ascii="Georgia" w:hAnsi="Georgia"/>
          <w:bCs/>
        </w:rPr>
        <w:tab/>
      </w:r>
      <w:r w:rsidRPr="00067CDB">
        <w:rPr>
          <w:rFonts w:ascii="Georgia" w:hAnsi="Georgia"/>
          <w:bCs/>
        </w:rPr>
        <w:tab/>
      </w:r>
      <w:r w:rsidR="00DB607B">
        <w:rPr>
          <w:rFonts w:ascii="Georgia" w:hAnsi="Georgia"/>
          <w:bCs/>
          <w:kern w:val="28"/>
        </w:rPr>
        <w:t>1703</w:t>
      </w:r>
      <w:r w:rsidR="009A5453">
        <w:rPr>
          <w:rFonts w:ascii="Georgia" w:hAnsi="Georgia"/>
          <w:bCs/>
          <w:kern w:val="28"/>
        </w:rPr>
        <w:t>/</w:t>
      </w:r>
      <w:r w:rsidRPr="00067CDB">
        <w:rPr>
          <w:rFonts w:ascii="Georgia" w:hAnsi="Georgia"/>
          <w:bCs/>
        </w:rPr>
        <w:t>02</w:t>
      </w:r>
      <w:r w:rsidRPr="00067CDB">
        <w:rPr>
          <w:rFonts w:ascii="Georgia" w:hAnsi="Georgia"/>
          <w:bCs/>
        </w:rPr>
        <w:tab/>
      </w:r>
      <w:r w:rsidRPr="00067CDB">
        <w:rPr>
          <w:rFonts w:ascii="Georgia" w:hAnsi="Georgia"/>
          <w:bCs/>
          <w:u w:val="single"/>
        </w:rPr>
        <w:t>Declaration of Interests / Dispensations</w:t>
      </w:r>
    </w:p>
    <w:p w14:paraId="5B1892B5" w14:textId="77777777" w:rsidR="00F95EA0" w:rsidRDefault="00365700" w:rsidP="00F95EA0">
      <w:pPr>
        <w:pStyle w:val="paragraph"/>
        <w:ind w:left="2160" w:hanging="1125"/>
        <w:textAlignment w:val="baseline"/>
        <w:rPr>
          <w:lang w:val="en-US"/>
        </w:rPr>
      </w:pPr>
      <w:r w:rsidRPr="00067CDB">
        <w:rPr>
          <w:rFonts w:ascii="Georgia" w:hAnsi="Georgia"/>
        </w:rPr>
        <w:tab/>
      </w:r>
      <w:r w:rsidR="00F95EA0">
        <w:rPr>
          <w:rStyle w:val="normaltextrun"/>
          <w:rFonts w:ascii="Georgia" w:hAnsi="Georgia"/>
        </w:rPr>
        <w:t>a. No Declarations of Interests were made.</w:t>
      </w:r>
      <w:r w:rsidR="00F95EA0">
        <w:rPr>
          <w:rStyle w:val="eop"/>
          <w:rFonts w:ascii="Georgia" w:hAnsi="Georgia"/>
          <w:lang w:val="en-US"/>
        </w:rPr>
        <w:t> </w:t>
      </w:r>
    </w:p>
    <w:p w14:paraId="5B1892B6" w14:textId="77777777" w:rsidR="00F95EA0" w:rsidRDefault="00F95EA0" w:rsidP="00F95EA0">
      <w:pPr>
        <w:pStyle w:val="paragraph"/>
        <w:ind w:left="1845" w:firstLine="315"/>
        <w:textAlignment w:val="baseline"/>
        <w:rPr>
          <w:lang w:val="en-US"/>
        </w:rPr>
      </w:pPr>
      <w:r>
        <w:rPr>
          <w:rStyle w:val="normaltextrun"/>
          <w:rFonts w:ascii="Georgia" w:hAnsi="Georgia"/>
        </w:rPr>
        <w:t>b. No Dispensations were sought/granted</w:t>
      </w:r>
    </w:p>
    <w:p w14:paraId="5B1892B7" w14:textId="77777777" w:rsidR="00E022B5" w:rsidRDefault="00E022B5" w:rsidP="00F95EA0">
      <w:pPr>
        <w:tabs>
          <w:tab w:val="left" w:pos="748"/>
        </w:tabs>
        <w:ind w:left="2160" w:hanging="1134"/>
        <w:rPr>
          <w:rFonts w:ascii="Georgia" w:hAnsi="Georgia"/>
        </w:rPr>
      </w:pPr>
    </w:p>
    <w:p w14:paraId="5B1892B8" w14:textId="77777777" w:rsidR="004F0741" w:rsidRDefault="004F0741" w:rsidP="00E022B5">
      <w:pPr>
        <w:tabs>
          <w:tab w:val="left" w:pos="567"/>
          <w:tab w:val="left" w:pos="748"/>
        </w:tabs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/>
        </w:rPr>
        <w:t xml:space="preserve">          </w:t>
      </w:r>
      <w:r w:rsidR="00DD0686">
        <w:rPr>
          <w:rFonts w:ascii="Georgia" w:hAnsi="Georgia"/>
        </w:rPr>
        <w:t>1703/03</w:t>
      </w:r>
      <w:r>
        <w:rPr>
          <w:rFonts w:ascii="Georgia" w:hAnsi="Georgia"/>
        </w:rPr>
        <w:tab/>
      </w:r>
      <w:r w:rsidRPr="00B607A0">
        <w:rPr>
          <w:rFonts w:ascii="Georgia" w:hAnsi="Georgia"/>
          <w:color w:val="000000"/>
          <w:u w:val="single"/>
        </w:rPr>
        <w:t>To consider the following Consultations:</w:t>
      </w:r>
    </w:p>
    <w:p w14:paraId="5B1892B9" w14:textId="77777777" w:rsidR="004F0741" w:rsidRDefault="004F0741" w:rsidP="005D0ACD">
      <w:pPr>
        <w:ind w:left="2160"/>
        <w:rPr>
          <w:rFonts w:ascii="Georgia" w:hAnsi="Georgia"/>
        </w:rPr>
      </w:pPr>
      <w:r>
        <w:rPr>
          <w:rFonts w:ascii="Georgia" w:hAnsi="Georgia"/>
          <w:color w:val="000000"/>
        </w:rPr>
        <w:t>            (</w:t>
      </w:r>
      <w:proofErr w:type="spellStart"/>
      <w:r>
        <w:rPr>
          <w:rFonts w:ascii="Georgia" w:hAnsi="Georgia"/>
          <w:color w:val="000000"/>
        </w:rPr>
        <w:t>i</w:t>
      </w:r>
      <w:proofErr w:type="spellEnd"/>
      <w:r>
        <w:rPr>
          <w:rFonts w:ascii="Georgia" w:hAnsi="Georgia"/>
          <w:color w:val="000000"/>
        </w:rPr>
        <w:t xml:space="preserve">)  </w:t>
      </w:r>
      <w:r w:rsidR="005D0ACD">
        <w:rPr>
          <w:rFonts w:ascii="Georgia" w:hAnsi="Georgia"/>
          <w:color w:val="000000"/>
        </w:rPr>
        <w:t xml:space="preserve">The Council considered the </w:t>
      </w:r>
      <w:r>
        <w:rPr>
          <w:rFonts w:ascii="Georgia" w:hAnsi="Georgia"/>
        </w:rPr>
        <w:t>North Lincs. Local Plan (2017 – 2036) Initial Consultation</w:t>
      </w:r>
      <w:r w:rsidR="005D0ACD">
        <w:rPr>
          <w:rFonts w:ascii="Georgia" w:hAnsi="Georgia"/>
        </w:rPr>
        <w:t xml:space="preserve"> a filled out the relevant questions </w:t>
      </w:r>
    </w:p>
    <w:p w14:paraId="5B1892BA" w14:textId="77777777" w:rsidR="004F0741" w:rsidRPr="00F95EA0" w:rsidRDefault="00F95EA0" w:rsidP="00F95EA0">
      <w:pPr>
        <w:ind w:left="2161"/>
        <w:rPr>
          <w:rFonts w:ascii="Georgia" w:hAnsi="Georgia"/>
          <w:b/>
          <w:iCs/>
          <w:color w:val="FF0000"/>
          <w:sz w:val="20"/>
          <w:szCs w:val="20"/>
        </w:rPr>
      </w:pPr>
      <w:r w:rsidRPr="00F95EA0">
        <w:rPr>
          <w:rFonts w:ascii="Georgia" w:hAnsi="Georgia"/>
          <w:b/>
        </w:rPr>
        <w:t xml:space="preserve">RESOLUTION: </w:t>
      </w:r>
      <w:r>
        <w:rPr>
          <w:rFonts w:ascii="Georgia" w:hAnsi="Georgia"/>
          <w:b/>
        </w:rPr>
        <w:t>That the Questionnaire was completed and will be directed to North Lincolnshire Council.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ACTION: Town Clerk </w:t>
      </w:r>
    </w:p>
    <w:p w14:paraId="5B1892BB" w14:textId="77777777" w:rsidR="007B6C9F" w:rsidRDefault="007B6C9F" w:rsidP="007B6C9F">
      <w:pPr>
        <w:tabs>
          <w:tab w:val="left" w:pos="567"/>
        </w:tabs>
        <w:rPr>
          <w:rFonts w:ascii="Georgia" w:hAnsi="Georgia"/>
        </w:rPr>
      </w:pPr>
    </w:p>
    <w:p w14:paraId="5B1892BC" w14:textId="77777777" w:rsidR="00DB607B" w:rsidRDefault="00DB607B" w:rsidP="00DB607B">
      <w:pPr>
        <w:tabs>
          <w:tab w:val="left" w:pos="567"/>
        </w:tabs>
        <w:rPr>
          <w:rFonts w:ascii="Georgia" w:hAnsi="Georgia"/>
        </w:rPr>
      </w:pPr>
    </w:p>
    <w:p w14:paraId="5B1892BD" w14:textId="77777777" w:rsidR="00815ABD" w:rsidRDefault="00815ABD" w:rsidP="00815ABD">
      <w:pPr>
        <w:tabs>
          <w:tab w:val="left" w:pos="567"/>
        </w:tabs>
      </w:pPr>
      <w:r>
        <w:tab/>
      </w:r>
    </w:p>
    <w:sectPr w:rsidR="00815ABD" w:rsidSect="00817BE0">
      <w:headerReference w:type="default" r:id="rId8"/>
      <w:headerReference w:type="first" r:id="rId9"/>
      <w:footerReference w:type="first" r:id="rId10"/>
      <w:pgSz w:w="12240" w:h="15840" w:code="1"/>
      <w:pgMar w:top="720" w:right="900" w:bottom="567" w:left="720" w:header="227" w:footer="720" w:gutter="0"/>
      <w:pgNumType w:start="5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92C2" w14:textId="77777777" w:rsidR="006807F3" w:rsidRDefault="006807F3">
      <w:r>
        <w:separator/>
      </w:r>
    </w:p>
  </w:endnote>
  <w:endnote w:type="continuationSeparator" w:id="0">
    <w:p w14:paraId="5B1892C3" w14:textId="77777777" w:rsidR="006807F3" w:rsidRDefault="0068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918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D17A1" w14:textId="7A728295" w:rsidR="00817BE0" w:rsidRDefault="00817B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5B1892C6" w14:textId="77777777" w:rsidR="00B92F06" w:rsidRPr="00434994" w:rsidRDefault="00B92F06" w:rsidP="001F6047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892C0" w14:textId="77777777" w:rsidR="006807F3" w:rsidRDefault="006807F3">
      <w:r>
        <w:separator/>
      </w:r>
    </w:p>
  </w:footnote>
  <w:footnote w:type="continuationSeparator" w:id="0">
    <w:p w14:paraId="5B1892C1" w14:textId="77777777" w:rsidR="006807F3" w:rsidRDefault="0068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892C4" w14:textId="77777777" w:rsidR="00B92F06" w:rsidRPr="00434994" w:rsidRDefault="00890F3A">
    <w:pPr>
      <w:pStyle w:val="Header"/>
      <w:rPr>
        <w:rFonts w:ascii="Times New Roman" w:hAnsi="Times New Roman" w:cs="Times New Roman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1892C7" wp14:editId="5B1892C8">
              <wp:simplePos x="0" y="0"/>
              <wp:positionH relativeFrom="page">
                <wp:posOffset>457200</wp:posOffset>
              </wp:positionH>
              <wp:positionV relativeFrom="page">
                <wp:posOffset>140335</wp:posOffset>
              </wp:positionV>
              <wp:extent cx="6858000" cy="175260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892CF" w14:textId="77777777" w:rsidR="009E0B33" w:rsidRDefault="009E0B33">
                          <w:pPr>
                            <w:jc w:val="right"/>
                            <w:rPr>
                              <w:b/>
                            </w:rPr>
                          </w:pPr>
                          <w:r w:rsidRPr="009E0B33">
                            <w:rPr>
                              <w:b/>
                            </w:rPr>
                            <w:t>KIRTON IN LINDSEY TOWN COUNCI</w:t>
                          </w:r>
                          <w:r w:rsidR="00685E88">
                            <w:rPr>
                              <w:b/>
                            </w:rPr>
                            <w:t xml:space="preserve">L AGENDA </w:t>
                          </w:r>
                          <w:r w:rsidR="00C45562">
                            <w:rPr>
                              <w:b/>
                            </w:rPr>
                            <w:t xml:space="preserve">MARCH </w:t>
                          </w:r>
                          <w:r w:rsidR="00815ABD">
                            <w:rPr>
                              <w:b/>
                            </w:rPr>
                            <w:t>2017</w:t>
                          </w:r>
                        </w:p>
                        <w:p w14:paraId="5B1892D0" w14:textId="77777777" w:rsidR="00815ABD" w:rsidRPr="009E0B33" w:rsidRDefault="00815ABD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892C7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36pt;margin-top:11.05pt;width:540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" o:allowincell="f" filled="f" stroked="f">
              <v:textbox style="mso-fit-shape-to-text:t" inset=",0,,0">
                <w:txbxContent>
                  <w:p w14:paraId="5B1892CF" w14:textId="77777777" w:rsidR="009E0B33" w:rsidRDefault="009E0B33">
                    <w:pPr>
                      <w:jc w:val="right"/>
                      <w:rPr>
                        <w:b/>
                      </w:rPr>
                    </w:pPr>
                    <w:r w:rsidRPr="009E0B33">
                      <w:rPr>
                        <w:b/>
                      </w:rPr>
                      <w:t>KIRTON IN LINDSEY TOWN COUNCI</w:t>
                    </w:r>
                    <w:r w:rsidR="00685E88">
                      <w:rPr>
                        <w:b/>
                      </w:rPr>
                      <w:t xml:space="preserve">L AGENDA </w:t>
                    </w:r>
                    <w:r w:rsidR="00C45562">
                      <w:rPr>
                        <w:b/>
                      </w:rPr>
                      <w:t xml:space="preserve">MARCH </w:t>
                    </w:r>
                    <w:r w:rsidR="00815ABD">
                      <w:rPr>
                        <w:b/>
                      </w:rPr>
                      <w:t>2017</w:t>
                    </w:r>
                  </w:p>
                  <w:p w14:paraId="5B1892D0" w14:textId="77777777" w:rsidR="00815ABD" w:rsidRPr="009E0B33" w:rsidRDefault="00815ABD">
                    <w:pPr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B1892C9" wp14:editId="5B1892CA">
              <wp:simplePos x="0" y="0"/>
              <wp:positionH relativeFrom="page">
                <wp:posOffset>7315200</wp:posOffset>
              </wp:positionH>
              <wp:positionV relativeFrom="page">
                <wp:posOffset>140335</wp:posOffset>
              </wp:positionV>
              <wp:extent cx="457200" cy="175260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extLst/>
                    </wps:spPr>
                    <wps:txbx>
                      <w:txbxContent>
                        <w:p w14:paraId="5B1892D1" w14:textId="77777777" w:rsidR="009E0B33" w:rsidRPr="009E0B33" w:rsidRDefault="009E0B33">
                          <w:pPr>
                            <w:rPr>
                              <w:color w:val="FFFFFF"/>
                            </w:rPr>
                          </w:pPr>
                          <w:r w:rsidRPr="009E0B33">
                            <w:fldChar w:fldCharType="begin"/>
                          </w:r>
                          <w:r w:rsidRPr="009E0B33">
                            <w:instrText xml:space="preserve"> PAGE   \* MERGEFORMAT </w:instrText>
                          </w:r>
                          <w:r w:rsidRPr="009E0B33">
                            <w:fldChar w:fldCharType="separate"/>
                          </w:r>
                          <w:r w:rsidR="00DD0686" w:rsidRPr="00DD0686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9E0B33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892C9" id="Text Box 476" o:spid="_x0000_s1027" type="#_x0000_t202" style="position:absolute;margin-left:8in;margin-top:11.05pt;width:36pt;height:13.8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" o:allowincell="f" fillcolor="#4f81bd" stroked="f">
              <v:textbox style="mso-fit-shape-to-text:t" inset=",0,,0">
                <w:txbxContent>
                  <w:p w14:paraId="5B1892D1" w14:textId="77777777" w:rsidR="009E0B33" w:rsidRPr="009E0B33" w:rsidRDefault="009E0B33">
                    <w:pPr>
                      <w:rPr>
                        <w:color w:val="FFFFFF"/>
                      </w:rPr>
                    </w:pPr>
                    <w:r w:rsidRPr="009E0B33">
                      <w:fldChar w:fldCharType="begin"/>
                    </w:r>
                    <w:r w:rsidRPr="009E0B33">
                      <w:instrText xml:space="preserve"> PAGE   \* MERGEFORMAT </w:instrText>
                    </w:r>
                    <w:r w:rsidRPr="009E0B33">
                      <w:fldChar w:fldCharType="separate"/>
                    </w:r>
                    <w:r w:rsidR="00DD0686" w:rsidRPr="00DD0686">
                      <w:rPr>
                        <w:noProof/>
                        <w:color w:val="FFFFFF"/>
                      </w:rPr>
                      <w:t>2</w:t>
                    </w:r>
                    <w:r w:rsidRPr="009E0B33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892C5" w14:textId="77777777" w:rsidR="009E0B33" w:rsidRDefault="00890F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1892CB" wp14:editId="5B1892CC">
              <wp:simplePos x="0" y="0"/>
              <wp:positionH relativeFrom="page">
                <wp:posOffset>457200</wp:posOffset>
              </wp:positionH>
              <wp:positionV relativeFrom="page">
                <wp:posOffset>125730</wp:posOffset>
              </wp:positionV>
              <wp:extent cx="6858000" cy="204470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044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892D2" w14:textId="77777777" w:rsidR="009E0B33" w:rsidRPr="009E0B33" w:rsidRDefault="009E0B33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E0B33">
                            <w:rPr>
                              <w:b/>
                              <w:sz w:val="28"/>
                              <w:szCs w:val="28"/>
                            </w:rPr>
                            <w:t xml:space="preserve">KIRTON IN LINDSEY TOWN COUNCIL </w:t>
                          </w:r>
                          <w:r w:rsidR="005D0ACD">
                            <w:rPr>
                              <w:b/>
                              <w:sz w:val="28"/>
                              <w:szCs w:val="28"/>
                            </w:rPr>
                            <w:t>MINUTES</w:t>
                          </w:r>
                          <w:r w:rsidR="0031278E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DB607B">
                            <w:rPr>
                              <w:b/>
                              <w:sz w:val="28"/>
                              <w:szCs w:val="28"/>
                            </w:rPr>
                            <w:t>MARCH</w:t>
                          </w:r>
                          <w:r w:rsidR="0074629F">
                            <w:rPr>
                              <w:b/>
                              <w:sz w:val="28"/>
                              <w:szCs w:val="28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892CB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8" type="#_x0000_t202" style="position:absolute;margin-left:36pt;margin-top:9.9pt;width:540pt;height:16.1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" o:allowincell="f" filled="f" stroked="f">
              <v:textbox style="mso-fit-shape-to-text:t" inset=",0,,0">
                <w:txbxContent>
                  <w:p w14:paraId="5B1892D2" w14:textId="77777777" w:rsidR="009E0B33" w:rsidRPr="009E0B33" w:rsidRDefault="009E0B33">
                    <w:pPr>
                      <w:rPr>
                        <w:b/>
                        <w:sz w:val="28"/>
                        <w:szCs w:val="28"/>
                      </w:rPr>
                    </w:pPr>
                    <w:r w:rsidRPr="009E0B33">
                      <w:rPr>
                        <w:b/>
                        <w:sz w:val="28"/>
                        <w:szCs w:val="28"/>
                      </w:rPr>
                      <w:t xml:space="preserve">KIRTON IN LINDSEY TOWN COUNCIL </w:t>
                    </w:r>
                    <w:r w:rsidR="005D0ACD">
                      <w:rPr>
                        <w:b/>
                        <w:sz w:val="28"/>
                        <w:szCs w:val="28"/>
                      </w:rPr>
                      <w:t>MINUTES</w:t>
                    </w:r>
                    <w:r w:rsidR="0031278E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="00DB607B">
                      <w:rPr>
                        <w:b/>
                        <w:sz w:val="28"/>
                        <w:szCs w:val="28"/>
                      </w:rPr>
                      <w:t>MARCH</w:t>
                    </w:r>
                    <w:r w:rsidR="0074629F">
                      <w:rPr>
                        <w:b/>
                        <w:sz w:val="28"/>
                        <w:szCs w:val="28"/>
                      </w:rPr>
                      <w:t xml:space="preserve">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B1892CD" wp14:editId="5B1892CE">
              <wp:simplePos x="0" y="0"/>
              <wp:positionH relativeFrom="page">
                <wp:posOffset>0</wp:posOffset>
              </wp:positionH>
              <wp:positionV relativeFrom="page">
                <wp:posOffset>140335</wp:posOffset>
              </wp:positionV>
              <wp:extent cx="457200" cy="175260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extLst/>
                    </wps:spPr>
                    <wps:txbx>
                      <w:txbxContent>
                        <w:p w14:paraId="5B1892D3" w14:textId="24FF12FC" w:rsidR="009E0B33" w:rsidRPr="009E0B33" w:rsidRDefault="009E0B33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892CD" id="Text Box 474" o:spid="_x0000_s1029" type="#_x0000_t202" style="position:absolute;margin-left:0;margin-top:11.05pt;width:36pt;height:13.8pt;z-index:25165619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" o:allowincell="f" fillcolor="#4f81bd" stroked="f">
              <v:textbox style="mso-fit-shape-to-text:t" inset=",0,,0">
                <w:txbxContent>
                  <w:p w14:paraId="5B1892D3" w14:textId="24FF12FC" w:rsidR="009E0B33" w:rsidRPr="009E0B33" w:rsidRDefault="009E0B33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AC38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67157"/>
    <w:multiLevelType w:val="multilevel"/>
    <w:tmpl w:val="C28047E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00AC7312"/>
    <w:multiLevelType w:val="multilevel"/>
    <w:tmpl w:val="FB4898AC"/>
    <w:lvl w:ilvl="0">
      <w:start w:val="13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55C59D6"/>
    <w:multiLevelType w:val="hybridMultilevel"/>
    <w:tmpl w:val="813EC9F8"/>
    <w:lvl w:ilvl="0" w:tplc="2CA63EA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38290E"/>
    <w:multiLevelType w:val="hybridMultilevel"/>
    <w:tmpl w:val="821AAC6E"/>
    <w:lvl w:ilvl="0" w:tplc="41B075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7300"/>
    <w:multiLevelType w:val="hybridMultilevel"/>
    <w:tmpl w:val="A27ABC14"/>
    <w:lvl w:ilvl="0" w:tplc="E7540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32B22"/>
    <w:multiLevelType w:val="hybridMultilevel"/>
    <w:tmpl w:val="FE18708E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2C0DDB"/>
    <w:multiLevelType w:val="multilevel"/>
    <w:tmpl w:val="5A5A844A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D057A47"/>
    <w:multiLevelType w:val="hybridMultilevel"/>
    <w:tmpl w:val="5FDCE372"/>
    <w:lvl w:ilvl="0" w:tplc="385A3980">
      <w:start w:val="8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D9811B4"/>
    <w:multiLevelType w:val="multilevel"/>
    <w:tmpl w:val="C90682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cs="Times New Roman" w:hint="default"/>
      </w:rPr>
    </w:lvl>
  </w:abstractNum>
  <w:abstractNum w:abstractNumId="10" w15:restartNumberingAfterBreak="0">
    <w:nsid w:val="1E043E45"/>
    <w:multiLevelType w:val="hybridMultilevel"/>
    <w:tmpl w:val="1980C41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0103B21"/>
    <w:multiLevelType w:val="multilevel"/>
    <w:tmpl w:val="5D94523A"/>
    <w:lvl w:ilvl="0">
      <w:start w:val="1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22FE19D6"/>
    <w:multiLevelType w:val="hybridMultilevel"/>
    <w:tmpl w:val="F6908E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57AD1"/>
    <w:multiLevelType w:val="hybridMultilevel"/>
    <w:tmpl w:val="26EC7BC2"/>
    <w:lvl w:ilvl="0" w:tplc="8A208BD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60D7F79"/>
    <w:multiLevelType w:val="hybridMultilevel"/>
    <w:tmpl w:val="2F786044"/>
    <w:lvl w:ilvl="0" w:tplc="373A07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403AE"/>
    <w:multiLevelType w:val="multilevel"/>
    <w:tmpl w:val="96B04D8C"/>
    <w:lvl w:ilvl="0">
      <w:start w:val="2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2B882F5C"/>
    <w:multiLevelType w:val="multilevel"/>
    <w:tmpl w:val="2D486D8A"/>
    <w:lvl w:ilvl="0">
      <w:start w:val="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2CDC218A"/>
    <w:multiLevelType w:val="hybridMultilevel"/>
    <w:tmpl w:val="BBBA4914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4671B2B"/>
    <w:multiLevelType w:val="hybridMultilevel"/>
    <w:tmpl w:val="B284E9FA"/>
    <w:lvl w:ilvl="0" w:tplc="AD24B30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29674D"/>
    <w:multiLevelType w:val="hybridMultilevel"/>
    <w:tmpl w:val="4D38EE44"/>
    <w:lvl w:ilvl="0" w:tplc="B13CFCD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7381A1D"/>
    <w:multiLevelType w:val="hybridMultilevel"/>
    <w:tmpl w:val="7708DBF0"/>
    <w:lvl w:ilvl="0" w:tplc="03D8E49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9ED04FB"/>
    <w:multiLevelType w:val="multilevel"/>
    <w:tmpl w:val="F55EBC8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D24F6B"/>
    <w:multiLevelType w:val="hybridMultilevel"/>
    <w:tmpl w:val="6040DA4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2A319B8"/>
    <w:multiLevelType w:val="multilevel"/>
    <w:tmpl w:val="E7D0AF6E"/>
    <w:lvl w:ilvl="0">
      <w:start w:val="15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3C06599"/>
    <w:multiLevelType w:val="multilevel"/>
    <w:tmpl w:val="B9A45B8C"/>
    <w:lvl w:ilvl="0">
      <w:start w:val="24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</w:abstractNum>
  <w:abstractNum w:abstractNumId="25" w15:restartNumberingAfterBreak="0">
    <w:nsid w:val="446066E4"/>
    <w:multiLevelType w:val="hybridMultilevel"/>
    <w:tmpl w:val="276A548A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C937330"/>
    <w:multiLevelType w:val="hybridMultilevel"/>
    <w:tmpl w:val="93C0ADF6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3B7526"/>
    <w:multiLevelType w:val="multilevel"/>
    <w:tmpl w:val="00E811DA"/>
    <w:lvl w:ilvl="0">
      <w:start w:val="1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037214B"/>
    <w:multiLevelType w:val="hybridMultilevel"/>
    <w:tmpl w:val="98A697F4"/>
    <w:lvl w:ilvl="0" w:tplc="392EF31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7B044D1"/>
    <w:multiLevelType w:val="hybridMultilevel"/>
    <w:tmpl w:val="1EBED240"/>
    <w:lvl w:ilvl="0" w:tplc="F9862858">
      <w:start w:val="1"/>
      <w:numFmt w:val="lowerLetter"/>
      <w:lvlText w:val="%1."/>
      <w:lvlJc w:val="left"/>
      <w:pPr>
        <w:ind w:left="25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7" w:hanging="360"/>
      </w:pPr>
    </w:lvl>
    <w:lvl w:ilvl="2" w:tplc="0809001B" w:tentative="1">
      <w:start w:val="1"/>
      <w:numFmt w:val="lowerRoman"/>
      <w:lvlText w:val="%3."/>
      <w:lvlJc w:val="right"/>
      <w:pPr>
        <w:ind w:left="3957" w:hanging="180"/>
      </w:pPr>
    </w:lvl>
    <w:lvl w:ilvl="3" w:tplc="0809000F" w:tentative="1">
      <w:start w:val="1"/>
      <w:numFmt w:val="decimal"/>
      <w:lvlText w:val="%4."/>
      <w:lvlJc w:val="left"/>
      <w:pPr>
        <w:ind w:left="4677" w:hanging="360"/>
      </w:pPr>
    </w:lvl>
    <w:lvl w:ilvl="4" w:tplc="08090019" w:tentative="1">
      <w:start w:val="1"/>
      <w:numFmt w:val="lowerLetter"/>
      <w:lvlText w:val="%5."/>
      <w:lvlJc w:val="left"/>
      <w:pPr>
        <w:ind w:left="5397" w:hanging="360"/>
      </w:pPr>
    </w:lvl>
    <w:lvl w:ilvl="5" w:tplc="0809001B" w:tentative="1">
      <w:start w:val="1"/>
      <w:numFmt w:val="lowerRoman"/>
      <w:lvlText w:val="%6."/>
      <w:lvlJc w:val="right"/>
      <w:pPr>
        <w:ind w:left="6117" w:hanging="180"/>
      </w:pPr>
    </w:lvl>
    <w:lvl w:ilvl="6" w:tplc="0809000F" w:tentative="1">
      <w:start w:val="1"/>
      <w:numFmt w:val="decimal"/>
      <w:lvlText w:val="%7."/>
      <w:lvlJc w:val="left"/>
      <w:pPr>
        <w:ind w:left="6837" w:hanging="360"/>
      </w:pPr>
    </w:lvl>
    <w:lvl w:ilvl="7" w:tplc="08090019" w:tentative="1">
      <w:start w:val="1"/>
      <w:numFmt w:val="lowerLetter"/>
      <w:lvlText w:val="%8."/>
      <w:lvlJc w:val="left"/>
      <w:pPr>
        <w:ind w:left="7557" w:hanging="360"/>
      </w:pPr>
    </w:lvl>
    <w:lvl w:ilvl="8" w:tplc="08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30" w15:restartNumberingAfterBreak="0">
    <w:nsid w:val="58DB07C4"/>
    <w:multiLevelType w:val="multilevel"/>
    <w:tmpl w:val="512446C8"/>
    <w:lvl w:ilvl="0">
      <w:start w:val="9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DA84DFA"/>
    <w:multiLevelType w:val="multilevel"/>
    <w:tmpl w:val="722A3784"/>
    <w:lvl w:ilvl="0">
      <w:start w:val="18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61E00C76"/>
    <w:multiLevelType w:val="multilevel"/>
    <w:tmpl w:val="97D8E878"/>
    <w:lvl w:ilvl="0">
      <w:start w:val="7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96A5BBB"/>
    <w:multiLevelType w:val="hybridMultilevel"/>
    <w:tmpl w:val="D43ED774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A407371"/>
    <w:multiLevelType w:val="hybridMultilevel"/>
    <w:tmpl w:val="0E58A78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E101BED"/>
    <w:multiLevelType w:val="hybridMultilevel"/>
    <w:tmpl w:val="A3AC9860"/>
    <w:lvl w:ilvl="0" w:tplc="F942FCD2">
      <w:start w:val="1"/>
      <w:numFmt w:val="lowerLetter"/>
      <w:lvlText w:val="%1."/>
      <w:lvlJc w:val="left"/>
      <w:pPr>
        <w:ind w:left="2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5" w:hanging="360"/>
      </w:pPr>
    </w:lvl>
    <w:lvl w:ilvl="2" w:tplc="0809001B" w:tentative="1">
      <w:start w:val="1"/>
      <w:numFmt w:val="lowerRoman"/>
      <w:lvlText w:val="%3."/>
      <w:lvlJc w:val="right"/>
      <w:pPr>
        <w:ind w:left="3945" w:hanging="180"/>
      </w:pPr>
    </w:lvl>
    <w:lvl w:ilvl="3" w:tplc="0809000F" w:tentative="1">
      <w:start w:val="1"/>
      <w:numFmt w:val="decimal"/>
      <w:lvlText w:val="%4."/>
      <w:lvlJc w:val="left"/>
      <w:pPr>
        <w:ind w:left="4665" w:hanging="360"/>
      </w:pPr>
    </w:lvl>
    <w:lvl w:ilvl="4" w:tplc="08090019" w:tentative="1">
      <w:start w:val="1"/>
      <w:numFmt w:val="lowerLetter"/>
      <w:lvlText w:val="%5."/>
      <w:lvlJc w:val="left"/>
      <w:pPr>
        <w:ind w:left="5385" w:hanging="360"/>
      </w:pPr>
    </w:lvl>
    <w:lvl w:ilvl="5" w:tplc="0809001B" w:tentative="1">
      <w:start w:val="1"/>
      <w:numFmt w:val="lowerRoman"/>
      <w:lvlText w:val="%6."/>
      <w:lvlJc w:val="right"/>
      <w:pPr>
        <w:ind w:left="6105" w:hanging="180"/>
      </w:pPr>
    </w:lvl>
    <w:lvl w:ilvl="6" w:tplc="0809000F" w:tentative="1">
      <w:start w:val="1"/>
      <w:numFmt w:val="decimal"/>
      <w:lvlText w:val="%7."/>
      <w:lvlJc w:val="left"/>
      <w:pPr>
        <w:ind w:left="6825" w:hanging="360"/>
      </w:pPr>
    </w:lvl>
    <w:lvl w:ilvl="7" w:tplc="08090019" w:tentative="1">
      <w:start w:val="1"/>
      <w:numFmt w:val="lowerLetter"/>
      <w:lvlText w:val="%8."/>
      <w:lvlJc w:val="left"/>
      <w:pPr>
        <w:ind w:left="7545" w:hanging="360"/>
      </w:pPr>
    </w:lvl>
    <w:lvl w:ilvl="8" w:tplc="08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6" w15:restartNumberingAfterBreak="0">
    <w:nsid w:val="6FBC4AD5"/>
    <w:multiLevelType w:val="hybridMultilevel"/>
    <w:tmpl w:val="3F8099B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73EC08A8"/>
    <w:multiLevelType w:val="multilevel"/>
    <w:tmpl w:val="9F32D7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8" w15:restartNumberingAfterBreak="0">
    <w:nsid w:val="73EF7599"/>
    <w:multiLevelType w:val="hybridMultilevel"/>
    <w:tmpl w:val="633671E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2C7C76"/>
    <w:multiLevelType w:val="hybridMultilevel"/>
    <w:tmpl w:val="FD9CD70C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0" w15:restartNumberingAfterBreak="0">
    <w:nsid w:val="75132CAA"/>
    <w:multiLevelType w:val="hybridMultilevel"/>
    <w:tmpl w:val="58B0C5F8"/>
    <w:lvl w:ilvl="0" w:tplc="08090011">
      <w:start w:val="1"/>
      <w:numFmt w:val="decimal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FD1D01"/>
    <w:multiLevelType w:val="multilevel"/>
    <w:tmpl w:val="B3D81880"/>
    <w:lvl w:ilvl="0">
      <w:start w:val="19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F9011A3"/>
    <w:multiLevelType w:val="multilevel"/>
    <w:tmpl w:val="B052EC3E"/>
    <w:lvl w:ilvl="0">
      <w:start w:val="1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31"/>
  </w:num>
  <w:num w:numId="4">
    <w:abstractNumId w:val="41"/>
  </w:num>
  <w:num w:numId="5">
    <w:abstractNumId w:val="18"/>
  </w:num>
  <w:num w:numId="6">
    <w:abstractNumId w:val="16"/>
  </w:num>
  <w:num w:numId="7">
    <w:abstractNumId w:val="32"/>
  </w:num>
  <w:num w:numId="8">
    <w:abstractNumId w:val="11"/>
  </w:num>
  <w:num w:numId="9">
    <w:abstractNumId w:val="42"/>
  </w:num>
  <w:num w:numId="10">
    <w:abstractNumId w:val="27"/>
  </w:num>
  <w:num w:numId="11">
    <w:abstractNumId w:val="15"/>
  </w:num>
  <w:num w:numId="12">
    <w:abstractNumId w:val="24"/>
  </w:num>
  <w:num w:numId="13">
    <w:abstractNumId w:val="9"/>
  </w:num>
  <w:num w:numId="14">
    <w:abstractNumId w:val="21"/>
  </w:num>
  <w:num w:numId="15">
    <w:abstractNumId w:val="5"/>
  </w:num>
  <w:num w:numId="16">
    <w:abstractNumId w:val="7"/>
  </w:num>
  <w:num w:numId="17">
    <w:abstractNumId w:val="2"/>
  </w:num>
  <w:num w:numId="18">
    <w:abstractNumId w:val="23"/>
  </w:num>
  <w:num w:numId="19">
    <w:abstractNumId w:val="8"/>
  </w:num>
  <w:num w:numId="20">
    <w:abstractNumId w:val="38"/>
  </w:num>
  <w:num w:numId="21">
    <w:abstractNumId w:val="1"/>
  </w:num>
  <w:num w:numId="22">
    <w:abstractNumId w:val="14"/>
  </w:num>
  <w:num w:numId="23">
    <w:abstractNumId w:val="37"/>
  </w:num>
  <w:num w:numId="24">
    <w:abstractNumId w:val="40"/>
  </w:num>
  <w:num w:numId="25">
    <w:abstractNumId w:val="33"/>
  </w:num>
  <w:num w:numId="26">
    <w:abstractNumId w:val="4"/>
  </w:num>
  <w:num w:numId="27">
    <w:abstractNumId w:val="6"/>
  </w:num>
  <w:num w:numId="28">
    <w:abstractNumId w:val="26"/>
  </w:num>
  <w:num w:numId="29">
    <w:abstractNumId w:val="25"/>
  </w:num>
  <w:num w:numId="30">
    <w:abstractNumId w:val="17"/>
  </w:num>
  <w:num w:numId="31">
    <w:abstractNumId w:val="12"/>
  </w:num>
  <w:num w:numId="32">
    <w:abstractNumId w:val="22"/>
  </w:num>
  <w:num w:numId="33">
    <w:abstractNumId w:val="10"/>
  </w:num>
  <w:num w:numId="34">
    <w:abstractNumId w:val="13"/>
  </w:num>
  <w:num w:numId="35">
    <w:abstractNumId w:val="39"/>
  </w:num>
  <w:num w:numId="36">
    <w:abstractNumId w:val="29"/>
  </w:num>
  <w:num w:numId="37">
    <w:abstractNumId w:val="28"/>
  </w:num>
  <w:num w:numId="38">
    <w:abstractNumId w:val="20"/>
  </w:num>
  <w:num w:numId="39">
    <w:abstractNumId w:val="3"/>
  </w:num>
  <w:num w:numId="40">
    <w:abstractNumId w:val="35"/>
  </w:num>
  <w:num w:numId="41">
    <w:abstractNumId w:val="34"/>
  </w:num>
  <w:num w:numId="42">
    <w:abstractNumId w:val="19"/>
  </w:num>
  <w:num w:numId="43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89"/>
    <w:rsid w:val="00001AF0"/>
    <w:rsid w:val="00001F2F"/>
    <w:rsid w:val="00010C88"/>
    <w:rsid w:val="0001610A"/>
    <w:rsid w:val="00017F6D"/>
    <w:rsid w:val="00020B53"/>
    <w:rsid w:val="00023CF5"/>
    <w:rsid w:val="00026132"/>
    <w:rsid w:val="0002643B"/>
    <w:rsid w:val="00027AFF"/>
    <w:rsid w:val="00030CFB"/>
    <w:rsid w:val="00032102"/>
    <w:rsid w:val="0004353C"/>
    <w:rsid w:val="00044DB5"/>
    <w:rsid w:val="00047B89"/>
    <w:rsid w:val="000507D2"/>
    <w:rsid w:val="000529EF"/>
    <w:rsid w:val="000554AA"/>
    <w:rsid w:val="00056914"/>
    <w:rsid w:val="00056D3E"/>
    <w:rsid w:val="000573F8"/>
    <w:rsid w:val="00057DF6"/>
    <w:rsid w:val="000609BE"/>
    <w:rsid w:val="00060E03"/>
    <w:rsid w:val="0006150B"/>
    <w:rsid w:val="00062212"/>
    <w:rsid w:val="00062B45"/>
    <w:rsid w:val="000637CC"/>
    <w:rsid w:val="000646BC"/>
    <w:rsid w:val="00065800"/>
    <w:rsid w:val="00067CDB"/>
    <w:rsid w:val="00073EE0"/>
    <w:rsid w:val="000961EB"/>
    <w:rsid w:val="0009715D"/>
    <w:rsid w:val="000A2B30"/>
    <w:rsid w:val="000A354E"/>
    <w:rsid w:val="000A69D7"/>
    <w:rsid w:val="000B3500"/>
    <w:rsid w:val="000B48E0"/>
    <w:rsid w:val="000B4AE8"/>
    <w:rsid w:val="000B649D"/>
    <w:rsid w:val="000B7141"/>
    <w:rsid w:val="000C001A"/>
    <w:rsid w:val="000C0600"/>
    <w:rsid w:val="000C2B30"/>
    <w:rsid w:val="000C4B13"/>
    <w:rsid w:val="000D2AA5"/>
    <w:rsid w:val="000D4BEB"/>
    <w:rsid w:val="000E2B8B"/>
    <w:rsid w:val="000E2E84"/>
    <w:rsid w:val="000F4448"/>
    <w:rsid w:val="000F4589"/>
    <w:rsid w:val="001021D9"/>
    <w:rsid w:val="0010263E"/>
    <w:rsid w:val="00102C87"/>
    <w:rsid w:val="0010381F"/>
    <w:rsid w:val="001166CE"/>
    <w:rsid w:val="001179A4"/>
    <w:rsid w:val="00117C22"/>
    <w:rsid w:val="00120C23"/>
    <w:rsid w:val="00121339"/>
    <w:rsid w:val="0012290F"/>
    <w:rsid w:val="00123D2E"/>
    <w:rsid w:val="0012640F"/>
    <w:rsid w:val="0012771C"/>
    <w:rsid w:val="001301F0"/>
    <w:rsid w:val="00130B3C"/>
    <w:rsid w:val="001310DC"/>
    <w:rsid w:val="0013131C"/>
    <w:rsid w:val="00134489"/>
    <w:rsid w:val="00134F9E"/>
    <w:rsid w:val="0014071A"/>
    <w:rsid w:val="001423C2"/>
    <w:rsid w:val="00142D17"/>
    <w:rsid w:val="001437B0"/>
    <w:rsid w:val="001471F0"/>
    <w:rsid w:val="00147D8A"/>
    <w:rsid w:val="00151505"/>
    <w:rsid w:val="00153D39"/>
    <w:rsid w:val="001568C5"/>
    <w:rsid w:val="00162DDA"/>
    <w:rsid w:val="00164FC7"/>
    <w:rsid w:val="00167E32"/>
    <w:rsid w:val="00174DD3"/>
    <w:rsid w:val="001775B8"/>
    <w:rsid w:val="00177789"/>
    <w:rsid w:val="00180ABE"/>
    <w:rsid w:val="00181742"/>
    <w:rsid w:val="001849CA"/>
    <w:rsid w:val="00185DCB"/>
    <w:rsid w:val="00186EF0"/>
    <w:rsid w:val="00191A8C"/>
    <w:rsid w:val="0019596D"/>
    <w:rsid w:val="00196B74"/>
    <w:rsid w:val="00196C93"/>
    <w:rsid w:val="001A140D"/>
    <w:rsid w:val="001A16AC"/>
    <w:rsid w:val="001A1965"/>
    <w:rsid w:val="001A3998"/>
    <w:rsid w:val="001B1E87"/>
    <w:rsid w:val="001B2871"/>
    <w:rsid w:val="001B56B2"/>
    <w:rsid w:val="001B625A"/>
    <w:rsid w:val="001C3851"/>
    <w:rsid w:val="001C38B4"/>
    <w:rsid w:val="001C4768"/>
    <w:rsid w:val="001C49C9"/>
    <w:rsid w:val="001D1B3F"/>
    <w:rsid w:val="001D298E"/>
    <w:rsid w:val="001D4297"/>
    <w:rsid w:val="001D4C71"/>
    <w:rsid w:val="001E3C35"/>
    <w:rsid w:val="001E6A0C"/>
    <w:rsid w:val="001E6ED9"/>
    <w:rsid w:val="001E71E3"/>
    <w:rsid w:val="001E784E"/>
    <w:rsid w:val="001F0095"/>
    <w:rsid w:val="001F0710"/>
    <w:rsid w:val="001F6047"/>
    <w:rsid w:val="001F62E8"/>
    <w:rsid w:val="001F6440"/>
    <w:rsid w:val="0020027E"/>
    <w:rsid w:val="00202F05"/>
    <w:rsid w:val="002064E0"/>
    <w:rsid w:val="00206B4A"/>
    <w:rsid w:val="00207C84"/>
    <w:rsid w:val="002110CF"/>
    <w:rsid w:val="00212792"/>
    <w:rsid w:val="00214C0B"/>
    <w:rsid w:val="002158E6"/>
    <w:rsid w:val="00220AAF"/>
    <w:rsid w:val="0022450F"/>
    <w:rsid w:val="00224A95"/>
    <w:rsid w:val="002300EA"/>
    <w:rsid w:val="00232EBF"/>
    <w:rsid w:val="00236F9A"/>
    <w:rsid w:val="00242CDD"/>
    <w:rsid w:val="00245DDF"/>
    <w:rsid w:val="002463D3"/>
    <w:rsid w:val="00246A02"/>
    <w:rsid w:val="00246BCE"/>
    <w:rsid w:val="0025036C"/>
    <w:rsid w:val="002505FD"/>
    <w:rsid w:val="002517F5"/>
    <w:rsid w:val="00260384"/>
    <w:rsid w:val="00264D67"/>
    <w:rsid w:val="00265816"/>
    <w:rsid w:val="002661C6"/>
    <w:rsid w:val="00266895"/>
    <w:rsid w:val="00270ACD"/>
    <w:rsid w:val="002713BB"/>
    <w:rsid w:val="00272CA5"/>
    <w:rsid w:val="00273B1C"/>
    <w:rsid w:val="0027600E"/>
    <w:rsid w:val="00276B30"/>
    <w:rsid w:val="00277D49"/>
    <w:rsid w:val="0028072F"/>
    <w:rsid w:val="00280A82"/>
    <w:rsid w:val="0028238B"/>
    <w:rsid w:val="00282B4D"/>
    <w:rsid w:val="002835E2"/>
    <w:rsid w:val="00283EA9"/>
    <w:rsid w:val="00286091"/>
    <w:rsid w:val="00290260"/>
    <w:rsid w:val="00290D13"/>
    <w:rsid w:val="00292AAE"/>
    <w:rsid w:val="00296304"/>
    <w:rsid w:val="002A15E6"/>
    <w:rsid w:val="002A51AB"/>
    <w:rsid w:val="002A650F"/>
    <w:rsid w:val="002B33C8"/>
    <w:rsid w:val="002B5B13"/>
    <w:rsid w:val="002B6278"/>
    <w:rsid w:val="002B6F26"/>
    <w:rsid w:val="002C1C35"/>
    <w:rsid w:val="002C3782"/>
    <w:rsid w:val="002C4BDC"/>
    <w:rsid w:val="002C52A1"/>
    <w:rsid w:val="002C7144"/>
    <w:rsid w:val="002D1837"/>
    <w:rsid w:val="002D58BC"/>
    <w:rsid w:val="002E1DC9"/>
    <w:rsid w:val="002E6B32"/>
    <w:rsid w:val="002E7CF2"/>
    <w:rsid w:val="002F2420"/>
    <w:rsid w:val="002F4865"/>
    <w:rsid w:val="002F4BDF"/>
    <w:rsid w:val="002F7105"/>
    <w:rsid w:val="00300577"/>
    <w:rsid w:val="00301DF8"/>
    <w:rsid w:val="00307096"/>
    <w:rsid w:val="003073A7"/>
    <w:rsid w:val="003107B8"/>
    <w:rsid w:val="0031278E"/>
    <w:rsid w:val="0031586D"/>
    <w:rsid w:val="003177FB"/>
    <w:rsid w:val="00325C7B"/>
    <w:rsid w:val="00326CF5"/>
    <w:rsid w:val="00330CAC"/>
    <w:rsid w:val="00331946"/>
    <w:rsid w:val="00331A42"/>
    <w:rsid w:val="00334F0D"/>
    <w:rsid w:val="003356BB"/>
    <w:rsid w:val="00336A4B"/>
    <w:rsid w:val="003416A8"/>
    <w:rsid w:val="003416F5"/>
    <w:rsid w:val="00345948"/>
    <w:rsid w:val="003477A3"/>
    <w:rsid w:val="00347C6D"/>
    <w:rsid w:val="003525EE"/>
    <w:rsid w:val="00355908"/>
    <w:rsid w:val="00356247"/>
    <w:rsid w:val="00363376"/>
    <w:rsid w:val="00365266"/>
    <w:rsid w:val="00365700"/>
    <w:rsid w:val="0036592E"/>
    <w:rsid w:val="003716FB"/>
    <w:rsid w:val="003724BB"/>
    <w:rsid w:val="00376404"/>
    <w:rsid w:val="00376643"/>
    <w:rsid w:val="0037790F"/>
    <w:rsid w:val="003865C8"/>
    <w:rsid w:val="00386A6C"/>
    <w:rsid w:val="00387449"/>
    <w:rsid w:val="003874C0"/>
    <w:rsid w:val="00390918"/>
    <w:rsid w:val="003A24F7"/>
    <w:rsid w:val="003A2C18"/>
    <w:rsid w:val="003A2F7D"/>
    <w:rsid w:val="003A4523"/>
    <w:rsid w:val="003A4F58"/>
    <w:rsid w:val="003A5DF0"/>
    <w:rsid w:val="003A66C7"/>
    <w:rsid w:val="003A7ACB"/>
    <w:rsid w:val="003B1164"/>
    <w:rsid w:val="003B4193"/>
    <w:rsid w:val="003C1147"/>
    <w:rsid w:val="003C1D81"/>
    <w:rsid w:val="003C79D7"/>
    <w:rsid w:val="003D0023"/>
    <w:rsid w:val="003D1471"/>
    <w:rsid w:val="003D2E0F"/>
    <w:rsid w:val="003D3432"/>
    <w:rsid w:val="003D558F"/>
    <w:rsid w:val="003D7495"/>
    <w:rsid w:val="003E0E20"/>
    <w:rsid w:val="003E4E0C"/>
    <w:rsid w:val="003E50DC"/>
    <w:rsid w:val="003E685D"/>
    <w:rsid w:val="003E7674"/>
    <w:rsid w:val="003F08C4"/>
    <w:rsid w:val="003F1FBF"/>
    <w:rsid w:val="003F261A"/>
    <w:rsid w:val="003F3F45"/>
    <w:rsid w:val="004006CA"/>
    <w:rsid w:val="0040081F"/>
    <w:rsid w:val="00404DB6"/>
    <w:rsid w:val="00407F44"/>
    <w:rsid w:val="0041022E"/>
    <w:rsid w:val="00414006"/>
    <w:rsid w:val="00415AD1"/>
    <w:rsid w:val="0041607A"/>
    <w:rsid w:val="00417B88"/>
    <w:rsid w:val="00420220"/>
    <w:rsid w:val="004263C0"/>
    <w:rsid w:val="00430ABC"/>
    <w:rsid w:val="00433D21"/>
    <w:rsid w:val="00435563"/>
    <w:rsid w:val="00441058"/>
    <w:rsid w:val="00441E17"/>
    <w:rsid w:val="004427BF"/>
    <w:rsid w:val="004428CB"/>
    <w:rsid w:val="004436A3"/>
    <w:rsid w:val="00445539"/>
    <w:rsid w:val="00450F64"/>
    <w:rsid w:val="00454014"/>
    <w:rsid w:val="0046113E"/>
    <w:rsid w:val="0046357F"/>
    <w:rsid w:val="00463871"/>
    <w:rsid w:val="00466FF7"/>
    <w:rsid w:val="00467DCD"/>
    <w:rsid w:val="00471D6A"/>
    <w:rsid w:val="00471FFF"/>
    <w:rsid w:val="004720C7"/>
    <w:rsid w:val="004748D3"/>
    <w:rsid w:val="00475198"/>
    <w:rsid w:val="00480E6E"/>
    <w:rsid w:val="00483474"/>
    <w:rsid w:val="004838C2"/>
    <w:rsid w:val="004867B5"/>
    <w:rsid w:val="0049051F"/>
    <w:rsid w:val="00491651"/>
    <w:rsid w:val="0049237A"/>
    <w:rsid w:val="00493123"/>
    <w:rsid w:val="004A2A03"/>
    <w:rsid w:val="004A36E1"/>
    <w:rsid w:val="004A5142"/>
    <w:rsid w:val="004A6109"/>
    <w:rsid w:val="004A6402"/>
    <w:rsid w:val="004B0417"/>
    <w:rsid w:val="004B25B7"/>
    <w:rsid w:val="004B3EF0"/>
    <w:rsid w:val="004C013F"/>
    <w:rsid w:val="004C1ACE"/>
    <w:rsid w:val="004C4A6D"/>
    <w:rsid w:val="004C6A05"/>
    <w:rsid w:val="004C752C"/>
    <w:rsid w:val="004C7847"/>
    <w:rsid w:val="004D4302"/>
    <w:rsid w:val="004D4AAE"/>
    <w:rsid w:val="004D5751"/>
    <w:rsid w:val="004E075A"/>
    <w:rsid w:val="004E3AE6"/>
    <w:rsid w:val="004E5635"/>
    <w:rsid w:val="004F0079"/>
    <w:rsid w:val="004F0741"/>
    <w:rsid w:val="004F086B"/>
    <w:rsid w:val="004F6DD6"/>
    <w:rsid w:val="004F7850"/>
    <w:rsid w:val="00502190"/>
    <w:rsid w:val="005031C9"/>
    <w:rsid w:val="005050EC"/>
    <w:rsid w:val="005072C5"/>
    <w:rsid w:val="00510E93"/>
    <w:rsid w:val="00511326"/>
    <w:rsid w:val="005147C9"/>
    <w:rsid w:val="00520F12"/>
    <w:rsid w:val="00521A9B"/>
    <w:rsid w:val="0052546E"/>
    <w:rsid w:val="00531899"/>
    <w:rsid w:val="00532C87"/>
    <w:rsid w:val="0053300D"/>
    <w:rsid w:val="005342FA"/>
    <w:rsid w:val="00534B9C"/>
    <w:rsid w:val="0053658C"/>
    <w:rsid w:val="00537889"/>
    <w:rsid w:val="00542638"/>
    <w:rsid w:val="0054720C"/>
    <w:rsid w:val="00550F90"/>
    <w:rsid w:val="005543E4"/>
    <w:rsid w:val="0056131F"/>
    <w:rsid w:val="00561CEE"/>
    <w:rsid w:val="00566899"/>
    <w:rsid w:val="00572701"/>
    <w:rsid w:val="00582971"/>
    <w:rsid w:val="00582D83"/>
    <w:rsid w:val="0058313C"/>
    <w:rsid w:val="005859E6"/>
    <w:rsid w:val="00585B58"/>
    <w:rsid w:val="00586270"/>
    <w:rsid w:val="0059202A"/>
    <w:rsid w:val="005932AB"/>
    <w:rsid w:val="00594187"/>
    <w:rsid w:val="00594E26"/>
    <w:rsid w:val="005A2ACF"/>
    <w:rsid w:val="005A517D"/>
    <w:rsid w:val="005B0D60"/>
    <w:rsid w:val="005B3B68"/>
    <w:rsid w:val="005B595E"/>
    <w:rsid w:val="005B6EC1"/>
    <w:rsid w:val="005B7C5A"/>
    <w:rsid w:val="005C431D"/>
    <w:rsid w:val="005C5E78"/>
    <w:rsid w:val="005C6D3C"/>
    <w:rsid w:val="005C7B84"/>
    <w:rsid w:val="005D0ACD"/>
    <w:rsid w:val="005D11D0"/>
    <w:rsid w:val="005D4104"/>
    <w:rsid w:val="005D7772"/>
    <w:rsid w:val="005E1FFC"/>
    <w:rsid w:val="005E4F87"/>
    <w:rsid w:val="005E5D8D"/>
    <w:rsid w:val="005F2A10"/>
    <w:rsid w:val="005F34B9"/>
    <w:rsid w:val="005F4A36"/>
    <w:rsid w:val="005F66F8"/>
    <w:rsid w:val="00600661"/>
    <w:rsid w:val="00602FDE"/>
    <w:rsid w:val="00604B5F"/>
    <w:rsid w:val="006058BF"/>
    <w:rsid w:val="00607588"/>
    <w:rsid w:val="00607FB7"/>
    <w:rsid w:val="00611D11"/>
    <w:rsid w:val="00614931"/>
    <w:rsid w:val="00615876"/>
    <w:rsid w:val="00615A47"/>
    <w:rsid w:val="00622F01"/>
    <w:rsid w:val="006264B5"/>
    <w:rsid w:val="0063173E"/>
    <w:rsid w:val="00632F0F"/>
    <w:rsid w:val="00634590"/>
    <w:rsid w:val="0063482E"/>
    <w:rsid w:val="0063496F"/>
    <w:rsid w:val="0063669F"/>
    <w:rsid w:val="006367A2"/>
    <w:rsid w:val="0064111E"/>
    <w:rsid w:val="00641F67"/>
    <w:rsid w:val="00642056"/>
    <w:rsid w:val="00642F38"/>
    <w:rsid w:val="006436D9"/>
    <w:rsid w:val="00646311"/>
    <w:rsid w:val="00646569"/>
    <w:rsid w:val="006500D6"/>
    <w:rsid w:val="00651193"/>
    <w:rsid w:val="00651E91"/>
    <w:rsid w:val="00652013"/>
    <w:rsid w:val="006565BD"/>
    <w:rsid w:val="00660D2E"/>
    <w:rsid w:val="00665566"/>
    <w:rsid w:val="00670283"/>
    <w:rsid w:val="00672D86"/>
    <w:rsid w:val="00673153"/>
    <w:rsid w:val="00673CE3"/>
    <w:rsid w:val="00674B37"/>
    <w:rsid w:val="00674F7E"/>
    <w:rsid w:val="00675E53"/>
    <w:rsid w:val="00680359"/>
    <w:rsid w:val="006807F3"/>
    <w:rsid w:val="00680EB4"/>
    <w:rsid w:val="0068544E"/>
    <w:rsid w:val="00685E88"/>
    <w:rsid w:val="00687D80"/>
    <w:rsid w:val="00691899"/>
    <w:rsid w:val="0069310A"/>
    <w:rsid w:val="00696AFD"/>
    <w:rsid w:val="006A1D91"/>
    <w:rsid w:val="006A2B0F"/>
    <w:rsid w:val="006A2E20"/>
    <w:rsid w:val="006A40A4"/>
    <w:rsid w:val="006B17B7"/>
    <w:rsid w:val="006B19F1"/>
    <w:rsid w:val="006B2F69"/>
    <w:rsid w:val="006B67F7"/>
    <w:rsid w:val="006B69F3"/>
    <w:rsid w:val="006C40EC"/>
    <w:rsid w:val="006C5465"/>
    <w:rsid w:val="006C5896"/>
    <w:rsid w:val="006C77BB"/>
    <w:rsid w:val="006D4B0A"/>
    <w:rsid w:val="006D7B98"/>
    <w:rsid w:val="006E5ECE"/>
    <w:rsid w:val="006E65F3"/>
    <w:rsid w:val="006E66FE"/>
    <w:rsid w:val="006F04C4"/>
    <w:rsid w:val="006F18D9"/>
    <w:rsid w:val="006F2C61"/>
    <w:rsid w:val="006F3BA0"/>
    <w:rsid w:val="006F5CE2"/>
    <w:rsid w:val="006F6DA4"/>
    <w:rsid w:val="00702614"/>
    <w:rsid w:val="00702655"/>
    <w:rsid w:val="007046BB"/>
    <w:rsid w:val="00705B42"/>
    <w:rsid w:val="00711181"/>
    <w:rsid w:val="00711E71"/>
    <w:rsid w:val="00712F05"/>
    <w:rsid w:val="00713A76"/>
    <w:rsid w:val="007148CA"/>
    <w:rsid w:val="007170F4"/>
    <w:rsid w:val="0072158D"/>
    <w:rsid w:val="00722599"/>
    <w:rsid w:val="00722F6A"/>
    <w:rsid w:val="00725A80"/>
    <w:rsid w:val="00726BF3"/>
    <w:rsid w:val="007338AE"/>
    <w:rsid w:val="007341B0"/>
    <w:rsid w:val="00736737"/>
    <w:rsid w:val="007422AF"/>
    <w:rsid w:val="007422ED"/>
    <w:rsid w:val="00743B64"/>
    <w:rsid w:val="0074629F"/>
    <w:rsid w:val="00747F62"/>
    <w:rsid w:val="00751F5C"/>
    <w:rsid w:val="00755EE0"/>
    <w:rsid w:val="00756D0A"/>
    <w:rsid w:val="00757DD2"/>
    <w:rsid w:val="007635B9"/>
    <w:rsid w:val="00765B88"/>
    <w:rsid w:val="00766360"/>
    <w:rsid w:val="007701D5"/>
    <w:rsid w:val="00775F26"/>
    <w:rsid w:val="00783B68"/>
    <w:rsid w:val="00784B09"/>
    <w:rsid w:val="007854EA"/>
    <w:rsid w:val="007934DF"/>
    <w:rsid w:val="00794FB6"/>
    <w:rsid w:val="00796A7B"/>
    <w:rsid w:val="007A03C2"/>
    <w:rsid w:val="007A0A5B"/>
    <w:rsid w:val="007A182F"/>
    <w:rsid w:val="007A2160"/>
    <w:rsid w:val="007A293E"/>
    <w:rsid w:val="007A36FC"/>
    <w:rsid w:val="007A40F6"/>
    <w:rsid w:val="007A4208"/>
    <w:rsid w:val="007A698E"/>
    <w:rsid w:val="007A7266"/>
    <w:rsid w:val="007A7687"/>
    <w:rsid w:val="007B2F1E"/>
    <w:rsid w:val="007B5CD2"/>
    <w:rsid w:val="007B6B9E"/>
    <w:rsid w:val="007B6C9F"/>
    <w:rsid w:val="007B72C2"/>
    <w:rsid w:val="007B78E4"/>
    <w:rsid w:val="007C222C"/>
    <w:rsid w:val="007C231E"/>
    <w:rsid w:val="007C4CAB"/>
    <w:rsid w:val="007C5801"/>
    <w:rsid w:val="007D3D73"/>
    <w:rsid w:val="007D6174"/>
    <w:rsid w:val="007D74B3"/>
    <w:rsid w:val="007E5954"/>
    <w:rsid w:val="007E7944"/>
    <w:rsid w:val="008062AA"/>
    <w:rsid w:val="00813D53"/>
    <w:rsid w:val="00815ABD"/>
    <w:rsid w:val="00817BE0"/>
    <w:rsid w:val="0082156B"/>
    <w:rsid w:val="00821B19"/>
    <w:rsid w:val="008237F4"/>
    <w:rsid w:val="008352FE"/>
    <w:rsid w:val="0083590B"/>
    <w:rsid w:val="00840769"/>
    <w:rsid w:val="0084120F"/>
    <w:rsid w:val="0084267C"/>
    <w:rsid w:val="00844FAE"/>
    <w:rsid w:val="00846171"/>
    <w:rsid w:val="008538B6"/>
    <w:rsid w:val="00854D51"/>
    <w:rsid w:val="00855768"/>
    <w:rsid w:val="00867989"/>
    <w:rsid w:val="00870236"/>
    <w:rsid w:val="00876D6C"/>
    <w:rsid w:val="00876E95"/>
    <w:rsid w:val="008774E2"/>
    <w:rsid w:val="00877550"/>
    <w:rsid w:val="008804F6"/>
    <w:rsid w:val="00881782"/>
    <w:rsid w:val="0088291A"/>
    <w:rsid w:val="00883DE7"/>
    <w:rsid w:val="00885C65"/>
    <w:rsid w:val="00887365"/>
    <w:rsid w:val="00887830"/>
    <w:rsid w:val="00887D14"/>
    <w:rsid w:val="00890F3A"/>
    <w:rsid w:val="008954D0"/>
    <w:rsid w:val="008A6A20"/>
    <w:rsid w:val="008B525D"/>
    <w:rsid w:val="008B54E8"/>
    <w:rsid w:val="008B60C9"/>
    <w:rsid w:val="008C2213"/>
    <w:rsid w:val="008C226A"/>
    <w:rsid w:val="008C36F8"/>
    <w:rsid w:val="008C41AD"/>
    <w:rsid w:val="008C48C0"/>
    <w:rsid w:val="008C56D3"/>
    <w:rsid w:val="008D14AC"/>
    <w:rsid w:val="008D1E86"/>
    <w:rsid w:val="008D47FB"/>
    <w:rsid w:val="008D6324"/>
    <w:rsid w:val="008D6FCC"/>
    <w:rsid w:val="008E3099"/>
    <w:rsid w:val="008E4ECE"/>
    <w:rsid w:val="008E6E87"/>
    <w:rsid w:val="008F1D4F"/>
    <w:rsid w:val="008F2A84"/>
    <w:rsid w:val="008F4F61"/>
    <w:rsid w:val="008F5936"/>
    <w:rsid w:val="009007EF"/>
    <w:rsid w:val="00900A16"/>
    <w:rsid w:val="009079E1"/>
    <w:rsid w:val="0091015C"/>
    <w:rsid w:val="0091225F"/>
    <w:rsid w:val="00913EB5"/>
    <w:rsid w:val="009147DE"/>
    <w:rsid w:val="00915971"/>
    <w:rsid w:val="00915D40"/>
    <w:rsid w:val="00917E62"/>
    <w:rsid w:val="00924EBD"/>
    <w:rsid w:val="0092627E"/>
    <w:rsid w:val="0093270D"/>
    <w:rsid w:val="00932C8E"/>
    <w:rsid w:val="00933D32"/>
    <w:rsid w:val="009342AD"/>
    <w:rsid w:val="0093461F"/>
    <w:rsid w:val="00941385"/>
    <w:rsid w:val="0094164C"/>
    <w:rsid w:val="00943A5D"/>
    <w:rsid w:val="00943F13"/>
    <w:rsid w:val="009441CE"/>
    <w:rsid w:val="00950A48"/>
    <w:rsid w:val="0095282D"/>
    <w:rsid w:val="00955E7B"/>
    <w:rsid w:val="00965416"/>
    <w:rsid w:val="00965C17"/>
    <w:rsid w:val="00966571"/>
    <w:rsid w:val="00967407"/>
    <w:rsid w:val="0097064A"/>
    <w:rsid w:val="00970CD5"/>
    <w:rsid w:val="00971100"/>
    <w:rsid w:val="00972D93"/>
    <w:rsid w:val="009744C3"/>
    <w:rsid w:val="00977D37"/>
    <w:rsid w:val="00980F8D"/>
    <w:rsid w:val="0098156C"/>
    <w:rsid w:val="009816CA"/>
    <w:rsid w:val="00983773"/>
    <w:rsid w:val="00983AD0"/>
    <w:rsid w:val="00990561"/>
    <w:rsid w:val="00991064"/>
    <w:rsid w:val="0099591C"/>
    <w:rsid w:val="00995B06"/>
    <w:rsid w:val="00995F0F"/>
    <w:rsid w:val="009A3601"/>
    <w:rsid w:val="009A442C"/>
    <w:rsid w:val="009A5453"/>
    <w:rsid w:val="009A60D0"/>
    <w:rsid w:val="009A6C78"/>
    <w:rsid w:val="009A761B"/>
    <w:rsid w:val="009B0A55"/>
    <w:rsid w:val="009B3ECC"/>
    <w:rsid w:val="009B5B2C"/>
    <w:rsid w:val="009C0A47"/>
    <w:rsid w:val="009C1306"/>
    <w:rsid w:val="009C26DA"/>
    <w:rsid w:val="009C3974"/>
    <w:rsid w:val="009C39C0"/>
    <w:rsid w:val="009C569E"/>
    <w:rsid w:val="009C6876"/>
    <w:rsid w:val="009D027C"/>
    <w:rsid w:val="009D079A"/>
    <w:rsid w:val="009D236F"/>
    <w:rsid w:val="009D308A"/>
    <w:rsid w:val="009D3684"/>
    <w:rsid w:val="009D594C"/>
    <w:rsid w:val="009D677B"/>
    <w:rsid w:val="009D7075"/>
    <w:rsid w:val="009E0AAB"/>
    <w:rsid w:val="009E0B33"/>
    <w:rsid w:val="009E0C00"/>
    <w:rsid w:val="009E782C"/>
    <w:rsid w:val="009F38A7"/>
    <w:rsid w:val="00A007D6"/>
    <w:rsid w:val="00A01D13"/>
    <w:rsid w:val="00A038A3"/>
    <w:rsid w:val="00A05275"/>
    <w:rsid w:val="00A07C26"/>
    <w:rsid w:val="00A12654"/>
    <w:rsid w:val="00A200D2"/>
    <w:rsid w:val="00A20EDB"/>
    <w:rsid w:val="00A22726"/>
    <w:rsid w:val="00A23353"/>
    <w:rsid w:val="00A24090"/>
    <w:rsid w:val="00A26060"/>
    <w:rsid w:val="00A27C8C"/>
    <w:rsid w:val="00A31909"/>
    <w:rsid w:val="00A332DD"/>
    <w:rsid w:val="00A33A1E"/>
    <w:rsid w:val="00A40B2F"/>
    <w:rsid w:val="00A41D21"/>
    <w:rsid w:val="00A42ADF"/>
    <w:rsid w:val="00A4310A"/>
    <w:rsid w:val="00A44C9C"/>
    <w:rsid w:val="00A4546F"/>
    <w:rsid w:val="00A45C10"/>
    <w:rsid w:val="00A52494"/>
    <w:rsid w:val="00A56035"/>
    <w:rsid w:val="00A56763"/>
    <w:rsid w:val="00A61C6E"/>
    <w:rsid w:val="00A6687C"/>
    <w:rsid w:val="00A768AE"/>
    <w:rsid w:val="00A80202"/>
    <w:rsid w:val="00A86831"/>
    <w:rsid w:val="00A86B86"/>
    <w:rsid w:val="00A90D3E"/>
    <w:rsid w:val="00A94F2C"/>
    <w:rsid w:val="00A967E8"/>
    <w:rsid w:val="00AA1BCC"/>
    <w:rsid w:val="00AA45ED"/>
    <w:rsid w:val="00AA4EB0"/>
    <w:rsid w:val="00AB24DA"/>
    <w:rsid w:val="00AB2FFB"/>
    <w:rsid w:val="00AB487E"/>
    <w:rsid w:val="00AB6D3A"/>
    <w:rsid w:val="00AC0B91"/>
    <w:rsid w:val="00AC5568"/>
    <w:rsid w:val="00AC7FA5"/>
    <w:rsid w:val="00AD0CD5"/>
    <w:rsid w:val="00AD3228"/>
    <w:rsid w:val="00AD76DE"/>
    <w:rsid w:val="00AE17F2"/>
    <w:rsid w:val="00AE20C4"/>
    <w:rsid w:val="00AE2CDA"/>
    <w:rsid w:val="00AE744A"/>
    <w:rsid w:val="00AF1059"/>
    <w:rsid w:val="00AF2FA3"/>
    <w:rsid w:val="00AF4C83"/>
    <w:rsid w:val="00AF6C03"/>
    <w:rsid w:val="00B001A1"/>
    <w:rsid w:val="00B0075C"/>
    <w:rsid w:val="00B02F44"/>
    <w:rsid w:val="00B04B00"/>
    <w:rsid w:val="00B07429"/>
    <w:rsid w:val="00B07777"/>
    <w:rsid w:val="00B07E38"/>
    <w:rsid w:val="00B10E4A"/>
    <w:rsid w:val="00B14182"/>
    <w:rsid w:val="00B15429"/>
    <w:rsid w:val="00B162DE"/>
    <w:rsid w:val="00B162F8"/>
    <w:rsid w:val="00B16B92"/>
    <w:rsid w:val="00B201D9"/>
    <w:rsid w:val="00B2105A"/>
    <w:rsid w:val="00B226B6"/>
    <w:rsid w:val="00B24D03"/>
    <w:rsid w:val="00B2531C"/>
    <w:rsid w:val="00B25994"/>
    <w:rsid w:val="00B275D6"/>
    <w:rsid w:val="00B30F78"/>
    <w:rsid w:val="00B3564B"/>
    <w:rsid w:val="00B35A64"/>
    <w:rsid w:val="00B35F88"/>
    <w:rsid w:val="00B364FF"/>
    <w:rsid w:val="00B36824"/>
    <w:rsid w:val="00B37851"/>
    <w:rsid w:val="00B45315"/>
    <w:rsid w:val="00B45BB9"/>
    <w:rsid w:val="00B50134"/>
    <w:rsid w:val="00B5199A"/>
    <w:rsid w:val="00B51D46"/>
    <w:rsid w:val="00B521B1"/>
    <w:rsid w:val="00B53657"/>
    <w:rsid w:val="00B55AB9"/>
    <w:rsid w:val="00B607A0"/>
    <w:rsid w:val="00B620BD"/>
    <w:rsid w:val="00B63E44"/>
    <w:rsid w:val="00B6553F"/>
    <w:rsid w:val="00B65599"/>
    <w:rsid w:val="00B70A5F"/>
    <w:rsid w:val="00B7117D"/>
    <w:rsid w:val="00B7251A"/>
    <w:rsid w:val="00B7275C"/>
    <w:rsid w:val="00B74D5B"/>
    <w:rsid w:val="00B77A50"/>
    <w:rsid w:val="00B810C7"/>
    <w:rsid w:val="00B84D09"/>
    <w:rsid w:val="00B85163"/>
    <w:rsid w:val="00B8797C"/>
    <w:rsid w:val="00B90C33"/>
    <w:rsid w:val="00B92F06"/>
    <w:rsid w:val="00B950EA"/>
    <w:rsid w:val="00B97330"/>
    <w:rsid w:val="00B97861"/>
    <w:rsid w:val="00BA14D2"/>
    <w:rsid w:val="00BA1ABF"/>
    <w:rsid w:val="00BA1B7C"/>
    <w:rsid w:val="00BA7C37"/>
    <w:rsid w:val="00BA7D7C"/>
    <w:rsid w:val="00BB075A"/>
    <w:rsid w:val="00BB2AD3"/>
    <w:rsid w:val="00BB3220"/>
    <w:rsid w:val="00BB60F6"/>
    <w:rsid w:val="00BB6171"/>
    <w:rsid w:val="00BC151B"/>
    <w:rsid w:val="00BD69F8"/>
    <w:rsid w:val="00BD74F0"/>
    <w:rsid w:val="00BD7A9D"/>
    <w:rsid w:val="00BE02E0"/>
    <w:rsid w:val="00BE2C8D"/>
    <w:rsid w:val="00BE7995"/>
    <w:rsid w:val="00BF0F4E"/>
    <w:rsid w:val="00C02FB1"/>
    <w:rsid w:val="00C0643C"/>
    <w:rsid w:val="00C07014"/>
    <w:rsid w:val="00C075CB"/>
    <w:rsid w:val="00C117BC"/>
    <w:rsid w:val="00C13779"/>
    <w:rsid w:val="00C13EF6"/>
    <w:rsid w:val="00C17D43"/>
    <w:rsid w:val="00C307BA"/>
    <w:rsid w:val="00C31453"/>
    <w:rsid w:val="00C407A9"/>
    <w:rsid w:val="00C44249"/>
    <w:rsid w:val="00C45562"/>
    <w:rsid w:val="00C47DF3"/>
    <w:rsid w:val="00C5527B"/>
    <w:rsid w:val="00C570F2"/>
    <w:rsid w:val="00C60946"/>
    <w:rsid w:val="00C60BFB"/>
    <w:rsid w:val="00C61C50"/>
    <w:rsid w:val="00C6522E"/>
    <w:rsid w:val="00C65EEA"/>
    <w:rsid w:val="00C66D28"/>
    <w:rsid w:val="00C72E37"/>
    <w:rsid w:val="00C733D3"/>
    <w:rsid w:val="00C73AD0"/>
    <w:rsid w:val="00C775F9"/>
    <w:rsid w:val="00C77E0D"/>
    <w:rsid w:val="00C849F6"/>
    <w:rsid w:val="00C95446"/>
    <w:rsid w:val="00CA7DE6"/>
    <w:rsid w:val="00CB2FEF"/>
    <w:rsid w:val="00CB349F"/>
    <w:rsid w:val="00CB3B9C"/>
    <w:rsid w:val="00CB4FE2"/>
    <w:rsid w:val="00CB7CF7"/>
    <w:rsid w:val="00CB7FC9"/>
    <w:rsid w:val="00CC1A82"/>
    <w:rsid w:val="00CC31BA"/>
    <w:rsid w:val="00CC7FCB"/>
    <w:rsid w:val="00CD186F"/>
    <w:rsid w:val="00CD3FC9"/>
    <w:rsid w:val="00CE00F0"/>
    <w:rsid w:val="00CE27FD"/>
    <w:rsid w:val="00CE5759"/>
    <w:rsid w:val="00CE79BF"/>
    <w:rsid w:val="00CF14DE"/>
    <w:rsid w:val="00CF4229"/>
    <w:rsid w:val="00CF4253"/>
    <w:rsid w:val="00D016CA"/>
    <w:rsid w:val="00D031D5"/>
    <w:rsid w:val="00D07F41"/>
    <w:rsid w:val="00D133B9"/>
    <w:rsid w:val="00D1444E"/>
    <w:rsid w:val="00D1527F"/>
    <w:rsid w:val="00D22C9C"/>
    <w:rsid w:val="00D238D2"/>
    <w:rsid w:val="00D24BF1"/>
    <w:rsid w:val="00D259F3"/>
    <w:rsid w:val="00D25B57"/>
    <w:rsid w:val="00D42A5B"/>
    <w:rsid w:val="00D47015"/>
    <w:rsid w:val="00D52E24"/>
    <w:rsid w:val="00D54967"/>
    <w:rsid w:val="00D563B2"/>
    <w:rsid w:val="00D57820"/>
    <w:rsid w:val="00D62A4F"/>
    <w:rsid w:val="00D66E35"/>
    <w:rsid w:val="00D76B8F"/>
    <w:rsid w:val="00D778C3"/>
    <w:rsid w:val="00D80349"/>
    <w:rsid w:val="00D81906"/>
    <w:rsid w:val="00D83126"/>
    <w:rsid w:val="00D90B93"/>
    <w:rsid w:val="00D91F28"/>
    <w:rsid w:val="00DA0A52"/>
    <w:rsid w:val="00DA218C"/>
    <w:rsid w:val="00DA30EC"/>
    <w:rsid w:val="00DA35F7"/>
    <w:rsid w:val="00DA4654"/>
    <w:rsid w:val="00DA54F3"/>
    <w:rsid w:val="00DA672D"/>
    <w:rsid w:val="00DB00F9"/>
    <w:rsid w:val="00DB607B"/>
    <w:rsid w:val="00DB65BC"/>
    <w:rsid w:val="00DB734C"/>
    <w:rsid w:val="00DB7AAB"/>
    <w:rsid w:val="00DB7F2A"/>
    <w:rsid w:val="00DC0D97"/>
    <w:rsid w:val="00DC1656"/>
    <w:rsid w:val="00DC426E"/>
    <w:rsid w:val="00DC5CC8"/>
    <w:rsid w:val="00DC784F"/>
    <w:rsid w:val="00DD0686"/>
    <w:rsid w:val="00DD218F"/>
    <w:rsid w:val="00DD331C"/>
    <w:rsid w:val="00DD5B59"/>
    <w:rsid w:val="00DD7B4F"/>
    <w:rsid w:val="00DE046A"/>
    <w:rsid w:val="00DE5451"/>
    <w:rsid w:val="00DE6FE1"/>
    <w:rsid w:val="00DF689C"/>
    <w:rsid w:val="00DF68EB"/>
    <w:rsid w:val="00DF7244"/>
    <w:rsid w:val="00E00758"/>
    <w:rsid w:val="00E022B5"/>
    <w:rsid w:val="00E03BB3"/>
    <w:rsid w:val="00E062EB"/>
    <w:rsid w:val="00E06783"/>
    <w:rsid w:val="00E07728"/>
    <w:rsid w:val="00E140FE"/>
    <w:rsid w:val="00E206E7"/>
    <w:rsid w:val="00E20E98"/>
    <w:rsid w:val="00E271A9"/>
    <w:rsid w:val="00E30F22"/>
    <w:rsid w:val="00E31882"/>
    <w:rsid w:val="00E32BF1"/>
    <w:rsid w:val="00E33627"/>
    <w:rsid w:val="00E33CD4"/>
    <w:rsid w:val="00E409EE"/>
    <w:rsid w:val="00E4166B"/>
    <w:rsid w:val="00E4365D"/>
    <w:rsid w:val="00E45AB4"/>
    <w:rsid w:val="00E546D8"/>
    <w:rsid w:val="00E5486D"/>
    <w:rsid w:val="00E54CB8"/>
    <w:rsid w:val="00E55151"/>
    <w:rsid w:val="00E554F2"/>
    <w:rsid w:val="00E55893"/>
    <w:rsid w:val="00E57449"/>
    <w:rsid w:val="00E611C8"/>
    <w:rsid w:val="00E62470"/>
    <w:rsid w:val="00E631F8"/>
    <w:rsid w:val="00E63A21"/>
    <w:rsid w:val="00E653D5"/>
    <w:rsid w:val="00E67252"/>
    <w:rsid w:val="00E67FB4"/>
    <w:rsid w:val="00E71D03"/>
    <w:rsid w:val="00E739A4"/>
    <w:rsid w:val="00E74231"/>
    <w:rsid w:val="00E766E8"/>
    <w:rsid w:val="00E80F99"/>
    <w:rsid w:val="00E84BBE"/>
    <w:rsid w:val="00E86096"/>
    <w:rsid w:val="00E86558"/>
    <w:rsid w:val="00E909C7"/>
    <w:rsid w:val="00E91984"/>
    <w:rsid w:val="00E939D4"/>
    <w:rsid w:val="00E94D1E"/>
    <w:rsid w:val="00E96B8D"/>
    <w:rsid w:val="00E974E6"/>
    <w:rsid w:val="00EA0405"/>
    <w:rsid w:val="00EA070D"/>
    <w:rsid w:val="00EA3D31"/>
    <w:rsid w:val="00EA4EA7"/>
    <w:rsid w:val="00EA74C1"/>
    <w:rsid w:val="00EA7E59"/>
    <w:rsid w:val="00EB214A"/>
    <w:rsid w:val="00EB31B2"/>
    <w:rsid w:val="00EB5AC9"/>
    <w:rsid w:val="00EB5DA3"/>
    <w:rsid w:val="00EB6254"/>
    <w:rsid w:val="00EB7306"/>
    <w:rsid w:val="00EC0742"/>
    <w:rsid w:val="00EC37A7"/>
    <w:rsid w:val="00EC6E3B"/>
    <w:rsid w:val="00EC7F8E"/>
    <w:rsid w:val="00ED21E5"/>
    <w:rsid w:val="00ED3D25"/>
    <w:rsid w:val="00ED6A85"/>
    <w:rsid w:val="00EE2FAF"/>
    <w:rsid w:val="00EE3068"/>
    <w:rsid w:val="00EE5DC9"/>
    <w:rsid w:val="00EF195E"/>
    <w:rsid w:val="00EF36D1"/>
    <w:rsid w:val="00EF4121"/>
    <w:rsid w:val="00EF5BE5"/>
    <w:rsid w:val="00EF5D15"/>
    <w:rsid w:val="00EF5EBA"/>
    <w:rsid w:val="00EF79E7"/>
    <w:rsid w:val="00F00AD9"/>
    <w:rsid w:val="00F02412"/>
    <w:rsid w:val="00F0439A"/>
    <w:rsid w:val="00F0486F"/>
    <w:rsid w:val="00F049D3"/>
    <w:rsid w:val="00F07534"/>
    <w:rsid w:val="00F12AD0"/>
    <w:rsid w:val="00F12B2D"/>
    <w:rsid w:val="00F12F20"/>
    <w:rsid w:val="00F1484E"/>
    <w:rsid w:val="00F209ED"/>
    <w:rsid w:val="00F20B4B"/>
    <w:rsid w:val="00F2633F"/>
    <w:rsid w:val="00F26D35"/>
    <w:rsid w:val="00F315D4"/>
    <w:rsid w:val="00F33390"/>
    <w:rsid w:val="00F3353B"/>
    <w:rsid w:val="00F35F06"/>
    <w:rsid w:val="00F3617C"/>
    <w:rsid w:val="00F37CC7"/>
    <w:rsid w:val="00F45EF8"/>
    <w:rsid w:val="00F46EA8"/>
    <w:rsid w:val="00F512CD"/>
    <w:rsid w:val="00F51304"/>
    <w:rsid w:val="00F53B0D"/>
    <w:rsid w:val="00F53C9C"/>
    <w:rsid w:val="00F55EE5"/>
    <w:rsid w:val="00F57707"/>
    <w:rsid w:val="00F604C8"/>
    <w:rsid w:val="00F65E35"/>
    <w:rsid w:val="00F67F32"/>
    <w:rsid w:val="00F708E2"/>
    <w:rsid w:val="00F71542"/>
    <w:rsid w:val="00F71BB8"/>
    <w:rsid w:val="00F724E1"/>
    <w:rsid w:val="00F72A31"/>
    <w:rsid w:val="00F73AEC"/>
    <w:rsid w:val="00F76457"/>
    <w:rsid w:val="00F810DD"/>
    <w:rsid w:val="00F81FCC"/>
    <w:rsid w:val="00F86421"/>
    <w:rsid w:val="00F8678C"/>
    <w:rsid w:val="00F86A67"/>
    <w:rsid w:val="00F86EAD"/>
    <w:rsid w:val="00F90357"/>
    <w:rsid w:val="00F91D3A"/>
    <w:rsid w:val="00F9382C"/>
    <w:rsid w:val="00F95EA0"/>
    <w:rsid w:val="00F962D1"/>
    <w:rsid w:val="00FA0511"/>
    <w:rsid w:val="00FA1736"/>
    <w:rsid w:val="00FA4823"/>
    <w:rsid w:val="00FA4A9C"/>
    <w:rsid w:val="00FA771C"/>
    <w:rsid w:val="00FB0C96"/>
    <w:rsid w:val="00FB1761"/>
    <w:rsid w:val="00FB362F"/>
    <w:rsid w:val="00FB3862"/>
    <w:rsid w:val="00FB3A1B"/>
    <w:rsid w:val="00FB3F3D"/>
    <w:rsid w:val="00FB4CCE"/>
    <w:rsid w:val="00FB5A15"/>
    <w:rsid w:val="00FC215B"/>
    <w:rsid w:val="00FC6C2F"/>
    <w:rsid w:val="00FC7D1C"/>
    <w:rsid w:val="00FC7FD6"/>
    <w:rsid w:val="00FD2245"/>
    <w:rsid w:val="00FD2957"/>
    <w:rsid w:val="00FD2C16"/>
    <w:rsid w:val="00FD419F"/>
    <w:rsid w:val="00FE0628"/>
    <w:rsid w:val="00FE3350"/>
    <w:rsid w:val="00FE33CF"/>
    <w:rsid w:val="00FE653E"/>
    <w:rsid w:val="00FE7B32"/>
    <w:rsid w:val="00FF0BF9"/>
    <w:rsid w:val="00FF2328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1892A0"/>
  <w15:chartTrackingRefBased/>
  <w15:docId w15:val="{87F63D48-D54F-4EC3-8DCD-2A295E94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777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78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77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77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789"/>
  </w:style>
  <w:style w:type="table" w:styleId="TableGrid">
    <w:name w:val="Table Grid"/>
    <w:basedOn w:val="TableNormal"/>
    <w:rsid w:val="001777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B24DA"/>
    <w:rPr>
      <w:color w:val="0000FF"/>
      <w:u w:val="single"/>
    </w:rPr>
  </w:style>
  <w:style w:type="character" w:styleId="CommentReference">
    <w:name w:val="annotation reference"/>
    <w:semiHidden/>
    <w:rsid w:val="00821B19"/>
    <w:rPr>
      <w:sz w:val="16"/>
      <w:szCs w:val="16"/>
    </w:rPr>
  </w:style>
  <w:style w:type="paragraph" w:styleId="CommentText">
    <w:name w:val="annotation text"/>
    <w:basedOn w:val="Normal"/>
    <w:semiHidden/>
    <w:rsid w:val="00821B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1B19"/>
    <w:rPr>
      <w:b/>
      <w:bCs/>
    </w:rPr>
  </w:style>
  <w:style w:type="paragraph" w:styleId="BalloonText">
    <w:name w:val="Balloon Text"/>
    <w:basedOn w:val="Normal"/>
    <w:semiHidden/>
    <w:rsid w:val="00821B1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CB7FC9"/>
    <w:pPr>
      <w:numPr>
        <w:numId w:val="2"/>
      </w:numPr>
    </w:pPr>
  </w:style>
  <w:style w:type="character" w:customStyle="1" w:styleId="HeaderChar">
    <w:name w:val="Header Char"/>
    <w:link w:val="Header"/>
    <w:uiPriority w:val="99"/>
    <w:rsid w:val="00E94D1E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uiPriority w:val="9"/>
    <w:rsid w:val="009E0B33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2627E"/>
    <w:pPr>
      <w:ind w:left="720"/>
    </w:pPr>
  </w:style>
  <w:style w:type="paragraph" w:customStyle="1" w:styleId="paragraph">
    <w:name w:val="paragraph"/>
    <w:basedOn w:val="Normal"/>
    <w:rsid w:val="00815ABD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normaltextrun">
    <w:name w:val="normaltextrun"/>
    <w:rsid w:val="00815ABD"/>
  </w:style>
  <w:style w:type="character" w:customStyle="1" w:styleId="eop">
    <w:name w:val="eop"/>
    <w:rsid w:val="00815ABD"/>
  </w:style>
  <w:style w:type="character" w:customStyle="1" w:styleId="spellingerror">
    <w:name w:val="spellingerror"/>
    <w:basedOn w:val="DefaultParagraphFont"/>
    <w:rsid w:val="001021D9"/>
  </w:style>
  <w:style w:type="character" w:customStyle="1" w:styleId="FooterChar">
    <w:name w:val="Footer Char"/>
    <w:basedOn w:val="DefaultParagraphFont"/>
    <w:link w:val="Footer"/>
    <w:uiPriority w:val="99"/>
    <w:rsid w:val="00817BE0"/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7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4989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5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22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0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36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75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0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302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836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9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0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73770197">
                                                      <w:marLeft w:val="-210"/>
                                                      <w:marRight w:val="-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90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9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93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9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9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2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51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3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4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1347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65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12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93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64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98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80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43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1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0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7086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73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9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7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80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180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84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82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0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563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93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14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07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12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1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2634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3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9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3032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06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763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86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909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65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4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82238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4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0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75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25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67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1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456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178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KIRTON IN LINDSEY TOWN COUNCIL AGENDA MARCH 2013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KIRTON IN LINDSEY TOWN COUNCIL AGENDA MARCH 2013</dc:title>
  <dc:subject/>
  <dc:creator>Jennifer Cripps</dc:creator>
  <cp:keywords/>
  <cp:lastModifiedBy>Angela Grounds</cp:lastModifiedBy>
  <cp:revision>4</cp:revision>
  <cp:lastPrinted>2017-05-15T08:09:00Z</cp:lastPrinted>
  <dcterms:created xsi:type="dcterms:W3CDTF">2017-04-06T10:13:00Z</dcterms:created>
  <dcterms:modified xsi:type="dcterms:W3CDTF">2017-05-15T08:17:00Z</dcterms:modified>
</cp:coreProperties>
</file>